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9031"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SDÜ EĞİRDİR SAĞLIK HİZMETLERİ MESLEK YÜKSEKOKULU</w:t>
      </w:r>
    </w:p>
    <w:p w14:paraId="0F3F94C0" w14:textId="77777777" w:rsidR="001D5DC4" w:rsidRPr="008F50DF" w:rsidRDefault="001D5DC4" w:rsidP="001D5DC4">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1D5DC4" w:rsidRPr="008F50DF" w14:paraId="210CA8C2" w14:textId="77777777" w:rsidTr="00CB38E3">
        <w:trPr>
          <w:trHeight w:val="286"/>
        </w:trPr>
        <w:tc>
          <w:tcPr>
            <w:tcW w:w="3085" w:type="dxa"/>
            <w:tcBorders>
              <w:top w:val="single" w:sz="4" w:space="0" w:color="auto"/>
              <w:left w:val="single" w:sz="4" w:space="0" w:color="auto"/>
              <w:bottom w:val="single" w:sz="4" w:space="0" w:color="auto"/>
              <w:right w:val="single" w:sz="4" w:space="0" w:color="auto"/>
            </w:tcBorders>
            <w:hideMark/>
          </w:tcPr>
          <w:p w14:paraId="153A4146" w14:textId="77777777" w:rsidR="001D5DC4" w:rsidRPr="008F50DF" w:rsidRDefault="001D5DC4"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76E6E4C1" w14:textId="77777777" w:rsidR="001D5DC4" w:rsidRPr="008F50DF" w:rsidRDefault="001D5DC4"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12E2C783" w14:textId="77777777" w:rsidR="001D5DC4" w:rsidRPr="008F50DF" w:rsidRDefault="001D5DC4"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Karar Sayısı</w:t>
            </w:r>
          </w:p>
        </w:tc>
      </w:tr>
      <w:tr w:rsidR="001D5DC4" w:rsidRPr="008F50DF" w14:paraId="538E4A40" w14:textId="77777777" w:rsidTr="00CB38E3">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7DB2EED8" w14:textId="77777777" w:rsidR="001D5DC4" w:rsidRPr="008F50DF" w:rsidRDefault="001D5DC4"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21/10/2020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481C28A" w14:textId="77777777" w:rsidR="001D5DC4" w:rsidRPr="008F50DF" w:rsidRDefault="001D5DC4"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335</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110FB88" w14:textId="15262B43" w:rsidR="001D5DC4" w:rsidRPr="008F50DF" w:rsidRDefault="001D5DC4" w:rsidP="00CB38E3">
            <w:pPr>
              <w:spacing w:after="0"/>
              <w:jc w:val="center"/>
              <w:rPr>
                <w:rFonts w:ascii="Times New Roman" w:eastAsia="Times New Roman" w:hAnsi="Times New Roman" w:cs="Times New Roman"/>
                <w:b/>
                <w:sz w:val="24"/>
                <w:szCs w:val="24"/>
                <w:u w:val="single"/>
              </w:rPr>
            </w:pPr>
            <w:r w:rsidRPr="008F50DF">
              <w:rPr>
                <w:rFonts w:ascii="Times New Roman" w:eastAsia="Times New Roman" w:hAnsi="Times New Roman" w:cs="Times New Roman"/>
                <w:b/>
                <w:sz w:val="24"/>
                <w:szCs w:val="24"/>
                <w:u w:val="single"/>
              </w:rPr>
              <w:t>0</w:t>
            </w:r>
            <w:r w:rsidR="007A4221">
              <w:rPr>
                <w:rFonts w:ascii="Times New Roman" w:eastAsia="Times New Roman" w:hAnsi="Times New Roman" w:cs="Times New Roman"/>
                <w:b/>
                <w:sz w:val="24"/>
                <w:szCs w:val="24"/>
                <w:u w:val="single"/>
              </w:rPr>
              <w:t>7</w:t>
            </w:r>
          </w:p>
        </w:tc>
      </w:tr>
    </w:tbl>
    <w:p w14:paraId="14C35BC9" w14:textId="77777777" w:rsidR="001D5DC4" w:rsidRPr="008F50DF" w:rsidRDefault="001D5DC4" w:rsidP="001D5DC4">
      <w:pPr>
        <w:spacing w:after="0" w:line="240" w:lineRule="auto"/>
        <w:jc w:val="both"/>
        <w:rPr>
          <w:rFonts w:ascii="Times New Roman" w:eastAsia="Times New Roman" w:hAnsi="Times New Roman" w:cs="Times New Roman"/>
          <w:b/>
          <w:sz w:val="24"/>
          <w:szCs w:val="24"/>
          <w:u w:val="single"/>
          <w:lang w:eastAsia="tr-TR"/>
        </w:rPr>
      </w:pPr>
      <w:r w:rsidRPr="008F50DF">
        <w:rPr>
          <w:rFonts w:ascii="Times New Roman" w:eastAsia="Times New Roman" w:hAnsi="Times New Roman" w:cs="Times New Roman"/>
          <w:b/>
          <w:sz w:val="24"/>
          <w:szCs w:val="24"/>
          <w:u w:val="single"/>
          <w:lang w:eastAsia="tr-TR"/>
        </w:rPr>
        <w:t xml:space="preserve">TOPLANTIYA KATILANLAR </w:t>
      </w:r>
    </w:p>
    <w:p w14:paraId="25A4DC07"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Dr.Öğr. Üyesi Selim SÖZER (Yüksekokul Müdürü-Başkan)</w:t>
      </w:r>
    </w:p>
    <w:p w14:paraId="4099C040"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sz w:val="24"/>
          <w:szCs w:val="24"/>
          <w:u w:val="single"/>
          <w:lang w:eastAsia="tr-TR"/>
        </w:rPr>
      </w:pPr>
      <w:r w:rsidRPr="008F50DF">
        <w:rPr>
          <w:rFonts w:ascii="Times New Roman" w:eastAsia="Times New Roman" w:hAnsi="Times New Roman" w:cs="Times New Roman"/>
          <w:sz w:val="24"/>
          <w:szCs w:val="24"/>
          <w:u w:val="single"/>
          <w:lang w:eastAsia="tr-TR"/>
        </w:rPr>
        <w:t xml:space="preserve">Öğr.Gör.Zehra KÜÇÜKCOŞKUN (Müdür Yardımcısı) </w:t>
      </w:r>
    </w:p>
    <w:p w14:paraId="65712A91"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sz w:val="24"/>
          <w:szCs w:val="24"/>
          <w:u w:val="single"/>
          <w:lang w:eastAsia="tr-TR"/>
        </w:rPr>
      </w:pPr>
      <w:r w:rsidRPr="008F50DF">
        <w:rPr>
          <w:rFonts w:ascii="Times New Roman" w:eastAsia="Times New Roman" w:hAnsi="Times New Roman" w:cs="Times New Roman"/>
          <w:sz w:val="24"/>
          <w:szCs w:val="24"/>
          <w:u w:val="single"/>
          <w:lang w:eastAsia="tr-TR"/>
        </w:rPr>
        <w:t xml:space="preserve"> Öğr.Gör.Demir DİNİPAK (Müdür Yardımcısı) </w:t>
      </w:r>
    </w:p>
    <w:p w14:paraId="417AFC47" w14:textId="77777777" w:rsidR="001D5DC4" w:rsidRPr="008F50DF" w:rsidRDefault="001D5DC4" w:rsidP="001D5DC4">
      <w:pPr>
        <w:tabs>
          <w:tab w:val="left" w:pos="1080"/>
        </w:tabs>
        <w:spacing w:after="0" w:line="240" w:lineRule="auto"/>
        <w:rPr>
          <w:rFonts w:ascii="Times New Roman" w:eastAsia="Times New Roman" w:hAnsi="Times New Roman" w:cs="Times New Roman"/>
          <w:sz w:val="24"/>
          <w:szCs w:val="24"/>
          <w:u w:val="single"/>
          <w:lang w:eastAsia="tr-TR"/>
        </w:rPr>
      </w:pPr>
      <w:r w:rsidRPr="008F50DF">
        <w:rPr>
          <w:rFonts w:ascii="Times New Roman" w:eastAsia="Times New Roman" w:hAnsi="Times New Roman" w:cs="Times New Roman"/>
          <w:sz w:val="24"/>
          <w:szCs w:val="24"/>
          <w:u w:val="single"/>
          <w:lang w:eastAsia="tr-TR"/>
        </w:rPr>
        <w:t>Öğr. Gör. Faruk Yaşar GÜRDAL (Üye)</w:t>
      </w:r>
      <w:r w:rsidRPr="008F50DF">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u w:val="single"/>
          <w:lang w:eastAsia="tr-TR"/>
        </w:rPr>
        <w:br/>
        <w:t>Öğr. Gör. Mehtap ÖZTÜRK (Üye)</w:t>
      </w:r>
      <w:r w:rsidRPr="008F50DF">
        <w:rPr>
          <w:rFonts w:ascii="Times New Roman" w:eastAsia="Times New Roman" w:hAnsi="Times New Roman" w:cs="Times New Roman"/>
          <w:sz w:val="24"/>
          <w:szCs w:val="24"/>
          <w:lang w:eastAsia="tr-TR"/>
        </w:rPr>
        <w:t xml:space="preserve"> </w:t>
      </w:r>
    </w:p>
    <w:p w14:paraId="262D1672"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Demir Dinipak’ın Müdür Yardımcısı olmasından dolayı boşalan üyelik için seçim yapılamamıştır.</w:t>
      </w:r>
    </w:p>
    <w:p w14:paraId="2AC2E769"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12347260"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KARARLAR</w:t>
      </w:r>
      <w:r w:rsidRPr="008F50DF">
        <w:rPr>
          <w:rFonts w:ascii="Times New Roman" w:eastAsia="Times New Roman" w:hAnsi="Times New Roman" w:cs="Times New Roman"/>
          <w:b/>
          <w:sz w:val="24"/>
          <w:szCs w:val="24"/>
          <w:lang w:eastAsia="tr-TR"/>
        </w:rPr>
        <w:br/>
        <w:t>1- Terapi ve Rehabilitasyon Bölümü/Engelli Bakımı ve Rehabilitasyon Programına Öğretim Üyesi Alımı Hk.</w:t>
      </w:r>
    </w:p>
    <w:p w14:paraId="01148E71" w14:textId="77777777" w:rsidR="001D5DC4" w:rsidRPr="008F50DF" w:rsidRDefault="001D5DC4" w:rsidP="001D5DC4">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Terapi ve Rehabilitasyon Bölüm Başkanlığının 21/10/2020 tarih ve 77692204-200-E. 142920 sayılı yazısı ve ekleri görüşüldü.</w:t>
      </w:r>
    </w:p>
    <w:p w14:paraId="0CA9360F" w14:textId="77777777" w:rsidR="001D5DC4" w:rsidRPr="008F50DF" w:rsidRDefault="001D5DC4" w:rsidP="001D5DC4">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2 Kasım 2018 tarih ve 30583 sayılı Resmi Gazetede yayınlanarak yürürlüğe giren “Devlet Yükseköğretim Kurumlarında Öğretim Elemanı Norm Kadrolarının Belirlenmesine Ve Kullanılmasına İlişkin Yönetmeliğin”  5 inci maddesinin 3 üncü fıkrası gereğince Terapi ve Rehabiltasyon Bölümü Engelli Bakımı ve Rehabiltasyon Programı için 1 (bir) Doktor Öğretim Üyesi alınmasının uygunluğuna ve Rektörlük Makamına arzına oy birliği ile karar verilmiştir.</w:t>
      </w:r>
    </w:p>
    <w:p w14:paraId="528B88FC" w14:textId="77777777" w:rsidR="001D5DC4" w:rsidRPr="008F50DF" w:rsidRDefault="001D5DC4" w:rsidP="001D5DC4">
      <w:pPr>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2-2019-2020 Eğitim-Öğretim Yılı Bahar Dönemi Mezuniyet Komisyonları Kararlarının İncelenmesi hk.</w:t>
      </w:r>
    </w:p>
    <w:p w14:paraId="4E12FEFB" w14:textId="77777777" w:rsidR="001D5DC4" w:rsidRPr="008F50DF" w:rsidRDefault="001D5DC4" w:rsidP="001D5DC4">
      <w:pPr>
        <w:spacing w:after="0" w:line="240" w:lineRule="auto"/>
        <w:jc w:val="both"/>
        <w:rPr>
          <w:rFonts w:ascii="Times New Roman" w:eastAsia="Times New Roman" w:hAnsi="Times New Roman" w:cs="Times New Roman"/>
          <w:b/>
          <w:sz w:val="24"/>
          <w:szCs w:val="24"/>
          <w:lang w:eastAsia="tr-TR"/>
        </w:rPr>
      </w:pPr>
    </w:p>
    <w:p w14:paraId="49CCB3A8"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b/>
          <w:sz w:val="24"/>
          <w:szCs w:val="24"/>
          <w:lang w:eastAsia="tr-TR"/>
        </w:rPr>
        <w:tab/>
      </w:r>
      <w:r w:rsidRPr="008F50DF">
        <w:rPr>
          <w:rFonts w:ascii="Times New Roman" w:eastAsia="Times New Roman" w:hAnsi="Times New Roman" w:cs="Times New Roman"/>
          <w:sz w:val="24"/>
          <w:szCs w:val="24"/>
          <w:lang w:eastAsia="tr-TR"/>
        </w:rPr>
        <w:t>2019-2020 Eğitim-Öğretim Yılı Bahar Dönemi sonunda mezun olan öğrenciler ile ilgili alınan Terapi ve Rehabilitasyon Bölümünün 09/10/2020 tarih ve E.134428 sayılı yazısı, Sosyal Hizmet ve Danışmanlık Bölümünün 15/10/2020 tarih ve E.139196 sayılı yazısı görüşüldü ve incelendi.</w:t>
      </w:r>
    </w:p>
    <w:p w14:paraId="4D151104"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p>
    <w:p w14:paraId="3C3AB041" w14:textId="77777777" w:rsidR="001D5DC4" w:rsidRPr="008F50DF" w:rsidRDefault="001D5DC4" w:rsidP="001D5DC4">
      <w:pPr>
        <w:spacing w:after="0" w:line="240" w:lineRule="auto"/>
        <w:jc w:val="both"/>
        <w:rPr>
          <w:rFonts w:ascii="Times New Roman" w:eastAsia="Times New Roman" w:hAnsi="Times New Roman" w:cs="Times New Roman"/>
          <w:color w:val="000000"/>
          <w:sz w:val="24"/>
          <w:szCs w:val="24"/>
          <w:lang w:eastAsia="tr-TR"/>
        </w:rPr>
      </w:pPr>
      <w:r w:rsidRPr="008F50DF">
        <w:rPr>
          <w:rFonts w:ascii="Times New Roman" w:eastAsia="Times New Roman" w:hAnsi="Times New Roman" w:cs="Times New Roman"/>
          <w:sz w:val="24"/>
          <w:szCs w:val="24"/>
          <w:lang w:eastAsia="tr-TR"/>
        </w:rPr>
        <w:tab/>
        <w:t>Buna göre Süleyman Demirel Üniversitesi Önlisans ve Lisans Eğitim-Öğretim ve Sınav Yönetmeliğinin 30. Maddesinin 1. Fıkrası gereğince aşağıda listede isimleri bulunan öğrencilerin mezuniyetlerinin uygunluğuna ve Rektörlük Makamının arzına</w:t>
      </w:r>
      <w:r w:rsidRPr="008F50DF">
        <w:rPr>
          <w:rFonts w:ascii="Times New Roman" w:eastAsia="Times New Roman" w:hAnsi="Times New Roman" w:cs="Times New Roman"/>
          <w:color w:val="000000"/>
          <w:sz w:val="24"/>
          <w:szCs w:val="24"/>
          <w:lang w:eastAsia="tr-TR"/>
        </w:rPr>
        <w:t xml:space="preserve"> oy birliği ile karar verilmiştir.</w:t>
      </w:r>
    </w:p>
    <w:p w14:paraId="3288735F" w14:textId="77777777" w:rsidR="001D5DC4" w:rsidRPr="008F50DF" w:rsidRDefault="001D5DC4" w:rsidP="001D5DC4">
      <w:pPr>
        <w:spacing w:after="0" w:line="240" w:lineRule="auto"/>
        <w:rPr>
          <w:rFonts w:ascii="Times New Roman" w:eastAsia="Times New Roman" w:hAnsi="Times New Roman" w:cs="Times New Roman"/>
          <w:color w:val="000000"/>
          <w:sz w:val="24"/>
          <w:szCs w:val="24"/>
          <w:lang w:eastAsia="tr-TR"/>
        </w:rPr>
      </w:pPr>
    </w:p>
    <w:p w14:paraId="37BEE179"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t>TERAPİ VE REHABİLİTASYON BÖLÜMÜ ENGELLİ BAKIMI VE REHABİLİTASYON PROGRAMI BİRİNCİ VE İKİNCİ ÖĞRETİM MEZUN OLAN ÖĞRENCİ LİSTESİ</w:t>
      </w:r>
    </w:p>
    <w:p w14:paraId="30DCB041"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tbl>
      <w:tblPr>
        <w:tblW w:w="10570"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993"/>
      </w:tblGrid>
      <w:tr w:rsidR="001D5DC4" w:rsidRPr="008F50DF" w14:paraId="7E54C7C4" w14:textId="77777777" w:rsidTr="00CB38E3">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1D628A87" w14:textId="77777777" w:rsidR="001D5DC4" w:rsidRPr="008F50DF" w:rsidRDefault="001D5DC4" w:rsidP="00CB38E3">
            <w:pPr>
              <w:spacing w:after="0" w:line="240" w:lineRule="auto"/>
              <w:rPr>
                <w:rFonts w:ascii="Times New Roman" w:eastAsia="Times New Roman" w:hAnsi="Times New Roman" w:cs="Times New Roman"/>
                <w:b/>
                <w:bCs/>
                <w:color w:val="000000"/>
                <w:sz w:val="16"/>
                <w:szCs w:val="16"/>
                <w:lang w:eastAsia="tr-TR"/>
              </w:rPr>
            </w:pPr>
            <w:r w:rsidRPr="008F50DF">
              <w:rPr>
                <w:rFonts w:ascii="Times New Roman" w:eastAsia="Times New Roman" w:hAnsi="Times New Roman" w:cs="Times New Roman"/>
                <w:b/>
                <w:bCs/>
                <w:color w:val="000000"/>
                <w:sz w:val="16"/>
                <w:szCs w:val="16"/>
                <w:lang w:eastAsia="tr-TR"/>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68691982"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23048079"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7EC1592D"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5A870E87"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MYO</w:t>
            </w:r>
          </w:p>
        </w:tc>
        <w:tc>
          <w:tcPr>
            <w:tcW w:w="2126" w:type="dxa"/>
            <w:tcBorders>
              <w:top w:val="single" w:sz="4" w:space="0" w:color="000000"/>
              <w:left w:val="nil"/>
              <w:bottom w:val="single" w:sz="4" w:space="0" w:color="auto"/>
              <w:right w:val="nil"/>
            </w:tcBorders>
            <w:shd w:val="clear" w:color="auto" w:fill="auto"/>
            <w:vAlign w:val="center"/>
            <w:hideMark/>
          </w:tcPr>
          <w:p w14:paraId="0A454290"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PROGRAM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748E9" w14:textId="77777777" w:rsidR="001D5DC4" w:rsidRPr="008F50DF" w:rsidRDefault="001D5DC4" w:rsidP="00CB38E3">
            <w:pPr>
              <w:spacing w:after="0" w:line="240" w:lineRule="auto"/>
              <w:rPr>
                <w:rFonts w:ascii="Times New Roman" w:eastAsia="Times New Roman" w:hAnsi="Times New Roman" w:cs="Times New Roman"/>
                <w:b/>
                <w:color w:val="000000"/>
                <w:sz w:val="20"/>
                <w:szCs w:val="20"/>
                <w:lang w:eastAsia="tr-TR"/>
              </w:rPr>
            </w:pPr>
            <w:r w:rsidRPr="008F50DF">
              <w:rPr>
                <w:rFonts w:ascii="Times New Roman" w:eastAsia="Times New Roman" w:hAnsi="Times New Roman" w:cs="Times New Roman"/>
                <w:b/>
                <w:color w:val="000000"/>
                <w:sz w:val="20"/>
                <w:szCs w:val="20"/>
                <w:lang w:eastAsia="tr-TR"/>
              </w:rPr>
              <w:t> MEZUN DURUMU</w:t>
            </w:r>
          </w:p>
        </w:tc>
      </w:tr>
      <w:tr w:rsidR="001D5DC4" w:rsidRPr="008F50DF" w14:paraId="16CC73BA" w14:textId="77777777" w:rsidTr="00CB38E3">
        <w:trPr>
          <w:trHeight w:val="272"/>
        </w:trPr>
        <w:tc>
          <w:tcPr>
            <w:tcW w:w="505" w:type="dxa"/>
            <w:tcBorders>
              <w:top w:val="nil"/>
              <w:left w:val="single" w:sz="4" w:space="0" w:color="000000"/>
              <w:bottom w:val="single" w:sz="4" w:space="0" w:color="auto"/>
              <w:right w:val="single" w:sz="4" w:space="0" w:color="000000"/>
            </w:tcBorders>
            <w:vAlign w:val="center"/>
          </w:tcPr>
          <w:p w14:paraId="1580A217"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02D717D0"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12</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10B936AB" w14:textId="77777777" w:rsidR="001D5DC4" w:rsidRPr="008F50DF" w:rsidRDefault="001D5DC4" w:rsidP="00CB38E3">
            <w:pPr>
              <w:widowControl w:val="0"/>
              <w:autoSpaceDE w:val="0"/>
              <w:autoSpaceDN w:val="0"/>
              <w:spacing w:before="22" w:after="0" w:line="240" w:lineRule="auto"/>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K</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T</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2C730921"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Ç</w:t>
            </w:r>
            <w:r>
              <w:rPr>
                <w:rFonts w:ascii="Times New Roman" w:eastAsia="Arial" w:hAnsi="Times New Roman" w:cs="Times New Roman"/>
                <w:sz w:val="20"/>
                <w:szCs w:val="20"/>
                <w:lang w:val="en-US"/>
              </w:rPr>
              <w:t>****Z</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5431FAA6"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1C698CF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Engelli Bakımı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D7B2"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0C2777D3"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3C80528E"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2</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21EBDCF7"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02</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7088BF3A"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S</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E</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491D098F"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U</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L</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7A04859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1A85FF79"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Engelli Bakımı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68420"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73250EED"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612C95F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3</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06822D67"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43</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4B1487E2"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H</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A</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6DADBD2B"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U</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A</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3D3F132E"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37CFAF97"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Engelli Bakımı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1291"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2361CC9A"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6FBA9A86"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4</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64C6ED68"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47</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3E8E89D2"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A</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E</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7D4A0B5C"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Y</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Z</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1CA2D2F7"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2D842207"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Engelli Bakımı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A274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50467B8A"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79F2E272"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5</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75E61996"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49</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1770782B"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K</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R</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50BEDA05"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E</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N</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44BEC7D6"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6605244C"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Engelli Bakımı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E635B"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bl>
    <w:p w14:paraId="3AFE431C"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07CB5486"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b/>
          <w:sz w:val="24"/>
          <w:szCs w:val="24"/>
          <w:lang w:eastAsia="tr-TR"/>
        </w:rPr>
        <w:lastRenderedPageBreak/>
        <w:t>SOSYAL HİZMET VE DANIŞMANLIK BÖLÜMÜ SOSYAL HİZMETLER PROGRAMI BİRİNCİ VE İKİNCİ ÖĞRETİM MEZUN OLAN ÖĞRENCİ LİSTESİ</w:t>
      </w:r>
    </w:p>
    <w:p w14:paraId="1E765CCB"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tbl>
      <w:tblPr>
        <w:tblW w:w="10570"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993"/>
      </w:tblGrid>
      <w:tr w:rsidR="001D5DC4" w:rsidRPr="008F50DF" w14:paraId="5929B0D9" w14:textId="77777777" w:rsidTr="00CB38E3">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3DD28F7E" w14:textId="77777777" w:rsidR="001D5DC4" w:rsidRPr="008F50DF" w:rsidRDefault="001D5DC4" w:rsidP="00CB38E3">
            <w:pPr>
              <w:spacing w:after="0" w:line="240" w:lineRule="auto"/>
              <w:rPr>
                <w:rFonts w:ascii="Times New Roman" w:eastAsia="Times New Roman" w:hAnsi="Times New Roman" w:cs="Times New Roman"/>
                <w:b/>
                <w:bCs/>
                <w:color w:val="000000"/>
                <w:sz w:val="16"/>
                <w:szCs w:val="16"/>
                <w:lang w:eastAsia="tr-TR"/>
              </w:rPr>
            </w:pPr>
            <w:r w:rsidRPr="008F50DF">
              <w:rPr>
                <w:rFonts w:ascii="Times New Roman" w:eastAsia="Times New Roman" w:hAnsi="Times New Roman" w:cs="Times New Roman"/>
                <w:b/>
                <w:bCs/>
                <w:color w:val="000000"/>
                <w:sz w:val="16"/>
                <w:szCs w:val="16"/>
                <w:lang w:eastAsia="tr-TR"/>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1D7B402"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5B218565"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30075746"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24ABDB45"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MYO</w:t>
            </w:r>
          </w:p>
        </w:tc>
        <w:tc>
          <w:tcPr>
            <w:tcW w:w="2126" w:type="dxa"/>
            <w:tcBorders>
              <w:top w:val="single" w:sz="4" w:space="0" w:color="000000"/>
              <w:left w:val="nil"/>
              <w:bottom w:val="single" w:sz="4" w:space="0" w:color="auto"/>
              <w:right w:val="nil"/>
            </w:tcBorders>
            <w:shd w:val="clear" w:color="auto" w:fill="auto"/>
            <w:vAlign w:val="center"/>
            <w:hideMark/>
          </w:tcPr>
          <w:p w14:paraId="70079A70" w14:textId="77777777" w:rsidR="001D5DC4" w:rsidRPr="008F50DF" w:rsidRDefault="001D5DC4" w:rsidP="00CB38E3">
            <w:pPr>
              <w:spacing w:after="0" w:line="240" w:lineRule="auto"/>
              <w:rPr>
                <w:rFonts w:ascii="Times New Roman" w:eastAsia="Times New Roman" w:hAnsi="Times New Roman" w:cs="Times New Roman"/>
                <w:b/>
                <w:bCs/>
                <w:color w:val="000000"/>
                <w:sz w:val="20"/>
                <w:szCs w:val="20"/>
                <w:lang w:eastAsia="tr-TR"/>
              </w:rPr>
            </w:pPr>
            <w:r w:rsidRPr="008F50DF">
              <w:rPr>
                <w:rFonts w:ascii="Times New Roman" w:eastAsia="Times New Roman" w:hAnsi="Times New Roman" w:cs="Times New Roman"/>
                <w:b/>
                <w:bCs/>
                <w:color w:val="000000"/>
                <w:sz w:val="20"/>
                <w:szCs w:val="20"/>
                <w:lang w:eastAsia="tr-TR"/>
              </w:rPr>
              <w:t>PROGRAM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CB99D" w14:textId="77777777" w:rsidR="001D5DC4" w:rsidRPr="008F50DF" w:rsidRDefault="001D5DC4" w:rsidP="00CB38E3">
            <w:pPr>
              <w:spacing w:after="0" w:line="240" w:lineRule="auto"/>
              <w:rPr>
                <w:rFonts w:ascii="Times New Roman" w:eastAsia="Times New Roman" w:hAnsi="Times New Roman" w:cs="Times New Roman"/>
                <w:b/>
                <w:color w:val="000000"/>
                <w:sz w:val="20"/>
                <w:szCs w:val="20"/>
                <w:lang w:eastAsia="tr-TR"/>
              </w:rPr>
            </w:pPr>
            <w:r w:rsidRPr="008F50DF">
              <w:rPr>
                <w:rFonts w:ascii="Times New Roman" w:eastAsia="Times New Roman" w:hAnsi="Times New Roman" w:cs="Times New Roman"/>
                <w:b/>
                <w:color w:val="000000"/>
                <w:sz w:val="20"/>
                <w:szCs w:val="20"/>
                <w:lang w:eastAsia="tr-TR"/>
              </w:rPr>
              <w:t> MEZUN DURUMU</w:t>
            </w:r>
          </w:p>
        </w:tc>
      </w:tr>
      <w:tr w:rsidR="001D5DC4" w:rsidRPr="008F50DF" w14:paraId="6039DA70" w14:textId="77777777" w:rsidTr="00CB38E3">
        <w:trPr>
          <w:trHeight w:val="272"/>
        </w:trPr>
        <w:tc>
          <w:tcPr>
            <w:tcW w:w="505" w:type="dxa"/>
            <w:tcBorders>
              <w:top w:val="nil"/>
              <w:left w:val="single" w:sz="4" w:space="0" w:color="000000"/>
              <w:bottom w:val="single" w:sz="4" w:space="0" w:color="auto"/>
              <w:right w:val="single" w:sz="4" w:space="0" w:color="000000"/>
            </w:tcBorders>
            <w:vAlign w:val="center"/>
          </w:tcPr>
          <w:p w14:paraId="2F725591"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50496242"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08</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2A4B5BDD" w14:textId="77777777" w:rsidR="001D5DC4" w:rsidRPr="008F50DF" w:rsidRDefault="001D5DC4" w:rsidP="00CB38E3">
            <w:pPr>
              <w:widowControl w:val="0"/>
              <w:autoSpaceDE w:val="0"/>
              <w:autoSpaceDN w:val="0"/>
              <w:spacing w:before="22" w:after="0" w:line="240" w:lineRule="auto"/>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B</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N</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280FF79E"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Ç</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R</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079B2312"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659D25A1"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xml:space="preserve">Sosyal Hizmetler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8540"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5F0FF92F"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267DF400"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2</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49065A66"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40</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13C6CFF4"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M</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 xml:space="preserve">K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4D246F66"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D</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Z</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09D278E5"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6A749EB0"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Sosyal Hizmetler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8BA4E"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6B8F5B33"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02D7586B"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3</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1A67BA45"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46</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1861A1CB"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E</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 xml:space="preserve">R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7488A01D"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P****</w:t>
            </w:r>
            <w:r w:rsidRPr="008F50DF">
              <w:rPr>
                <w:rFonts w:ascii="Times New Roman" w:eastAsia="Arial" w:hAnsi="Times New Roman" w:cs="Times New Roman"/>
                <w:sz w:val="20"/>
                <w:szCs w:val="20"/>
                <w:lang w:val="en-US"/>
              </w:rPr>
              <w:t>K</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387381A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4241CD1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Sosyal Hizmetler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DAFF"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4BEF6C6B"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75AAA963"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4</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2F313087"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07</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0D1F84BC"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M</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 xml:space="preserve">A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0D33E409"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Ş</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R</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1ABFE88A"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4F48C39C"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Sosyal Hizmetler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50A7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35A99507"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3B1F2202"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5</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3468781A"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15</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26D43AF7"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D</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N</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36E6CE14"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Y</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L</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4F7C9F85"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7B008B60"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Sosyal Hizmetler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EED0"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26EBF5CD"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45C703DC"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6</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7EEBF259"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75</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3CBD41F5"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E</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 xml:space="preserve">N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43983722"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E</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L</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4187F91B"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186C4DEA"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Sosyal Hizmetler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5B9F7"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 MEZUN</w:t>
            </w:r>
          </w:p>
        </w:tc>
      </w:tr>
      <w:tr w:rsidR="001D5DC4" w:rsidRPr="008F50DF" w14:paraId="2F96EFE1" w14:textId="77777777" w:rsidTr="00CB38E3">
        <w:trPr>
          <w:trHeight w:val="272"/>
        </w:trPr>
        <w:tc>
          <w:tcPr>
            <w:tcW w:w="505" w:type="dxa"/>
            <w:tcBorders>
              <w:top w:val="single" w:sz="4" w:space="0" w:color="auto"/>
              <w:left w:val="single" w:sz="4" w:space="0" w:color="000000"/>
              <w:bottom w:val="single" w:sz="4" w:space="0" w:color="auto"/>
              <w:right w:val="single" w:sz="4" w:space="0" w:color="000000"/>
            </w:tcBorders>
            <w:vAlign w:val="center"/>
          </w:tcPr>
          <w:p w14:paraId="45416E5F"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7</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7A34157D" w14:textId="77777777" w:rsidR="001D5DC4" w:rsidRPr="008F50DF" w:rsidRDefault="001D5DC4" w:rsidP="00CB38E3">
            <w:pPr>
              <w:widowControl w:val="0"/>
              <w:autoSpaceDE w:val="0"/>
              <w:autoSpaceDN w:val="0"/>
              <w:spacing w:before="22" w:after="0" w:line="240" w:lineRule="auto"/>
              <w:ind w:left="56"/>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18</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88</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3B295A97" w14:textId="77777777" w:rsidR="001D5DC4" w:rsidRPr="008F50DF" w:rsidRDefault="001D5DC4" w:rsidP="00CB38E3">
            <w:pPr>
              <w:widowControl w:val="0"/>
              <w:autoSpaceDE w:val="0"/>
              <w:autoSpaceDN w:val="0"/>
              <w:spacing w:before="22" w:after="0" w:line="240" w:lineRule="auto"/>
              <w:ind w:left="69"/>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T</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 xml:space="preserve">E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3C852833" w14:textId="77777777" w:rsidR="001D5DC4" w:rsidRPr="008F50DF" w:rsidRDefault="001D5DC4" w:rsidP="00CB38E3">
            <w:pPr>
              <w:widowControl w:val="0"/>
              <w:autoSpaceDE w:val="0"/>
              <w:autoSpaceDN w:val="0"/>
              <w:spacing w:before="22" w:after="0" w:line="240" w:lineRule="auto"/>
              <w:ind w:left="71"/>
              <w:rPr>
                <w:rFonts w:ascii="Times New Roman" w:eastAsia="Arial" w:hAnsi="Times New Roman" w:cs="Times New Roman"/>
                <w:sz w:val="20"/>
                <w:szCs w:val="20"/>
                <w:lang w:val="en-US"/>
              </w:rPr>
            </w:pPr>
            <w:r w:rsidRPr="008F50DF">
              <w:rPr>
                <w:rFonts w:ascii="Times New Roman" w:eastAsia="Arial" w:hAnsi="Times New Roman" w:cs="Times New Roman"/>
                <w:sz w:val="20"/>
                <w:szCs w:val="20"/>
                <w:lang w:val="en-US"/>
              </w:rPr>
              <w:t>K</w:t>
            </w:r>
            <w:r>
              <w:rPr>
                <w:rFonts w:ascii="Times New Roman" w:eastAsia="Arial" w:hAnsi="Times New Roman" w:cs="Times New Roman"/>
                <w:sz w:val="20"/>
                <w:szCs w:val="20"/>
                <w:lang w:val="en-US"/>
              </w:rPr>
              <w:t>*******</w:t>
            </w:r>
            <w:r w:rsidRPr="008F50DF">
              <w:rPr>
                <w:rFonts w:ascii="Times New Roman" w:eastAsia="Arial" w:hAnsi="Times New Roman" w:cs="Times New Roman"/>
                <w:sz w:val="20"/>
                <w:szCs w:val="20"/>
                <w:lang w:val="en-US"/>
              </w:rPr>
              <w:t>T</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5B64021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26B13D32"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Sosyal Hizmetler II.Ö.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5EE8" w14:textId="77777777" w:rsidR="001D5DC4" w:rsidRPr="008F50DF" w:rsidRDefault="001D5DC4" w:rsidP="00CB38E3">
            <w:pPr>
              <w:spacing w:after="0" w:line="240" w:lineRule="auto"/>
              <w:rPr>
                <w:rFonts w:ascii="Times New Roman" w:eastAsia="Times New Roman" w:hAnsi="Times New Roman" w:cs="Times New Roman"/>
                <w:color w:val="000000"/>
                <w:sz w:val="20"/>
                <w:szCs w:val="20"/>
                <w:lang w:eastAsia="tr-TR"/>
              </w:rPr>
            </w:pPr>
            <w:r w:rsidRPr="008F50DF">
              <w:rPr>
                <w:rFonts w:ascii="Times New Roman" w:eastAsia="Times New Roman" w:hAnsi="Times New Roman" w:cs="Times New Roman"/>
                <w:color w:val="000000"/>
                <w:sz w:val="20"/>
                <w:szCs w:val="20"/>
                <w:lang w:eastAsia="tr-TR"/>
              </w:rPr>
              <w:t>MEZUN</w:t>
            </w:r>
          </w:p>
        </w:tc>
      </w:tr>
    </w:tbl>
    <w:p w14:paraId="4C7D5F7B"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00C4DC3C" w14:textId="339A886A" w:rsidR="001D5DC4" w:rsidRPr="008F50DF" w:rsidRDefault="007A4221" w:rsidP="001D5DC4">
      <w:pPr>
        <w:tabs>
          <w:tab w:val="left" w:pos="108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1D5DC4" w:rsidRPr="008F50DF">
        <w:rPr>
          <w:rFonts w:ascii="Times New Roman" w:eastAsia="Times New Roman" w:hAnsi="Times New Roman" w:cs="Times New Roman"/>
          <w:b/>
          <w:sz w:val="24"/>
          <w:szCs w:val="24"/>
          <w:lang w:eastAsia="tr-TR"/>
        </w:rPr>
        <w:t>- Mazeretli Kayıt İçin Başvuruda bulunan Öğrencilerin Başvuruları</w:t>
      </w:r>
    </w:p>
    <w:p w14:paraId="1B41A884"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40EA84B4" w14:textId="77777777" w:rsidR="001D5DC4" w:rsidRPr="008F50DF" w:rsidRDefault="001D5DC4" w:rsidP="001D5DC4">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2019-2020 Eğitim-Öğretim Yılı Bahar Döneminde Ders kayıtlanma ve Mazeretli ders kayıt dönemlerini geçiren aşağıda isimleri yer alan öğrencilerin mazeretli ders kayıtlanma talepleri ve transkriptleri incelendi.</w:t>
      </w:r>
      <w:r w:rsidRPr="008F50DF">
        <w:rPr>
          <w:rFonts w:ascii="Times New Roman" w:eastAsia="Times New Roman" w:hAnsi="Times New Roman" w:cs="Times New Roman"/>
          <w:sz w:val="24"/>
          <w:szCs w:val="24"/>
          <w:lang w:eastAsia="tr-TR"/>
        </w:rPr>
        <w:tab/>
        <w:t xml:space="preserve"> Süleyman Demirel Üniversitesi Önlisans ve Lisans Eğitim-Öğretim Ve Sınav Yönetmeliğinin ilgili maddelerince ve 6569 Sayılı Kanun ile 2547 Sayılı Yükseköğretim Kanunun 44. Maddesi uygulama esaslarının ilgili maddelerine göre aşağıda tabloda belirtildiği şekliyle uygunluğuna oy birliği ile karar verilmiştir.</w:t>
      </w:r>
    </w:p>
    <w:p w14:paraId="7FF1CDEF" w14:textId="77777777" w:rsidR="001D5DC4" w:rsidRPr="008F50DF" w:rsidRDefault="001D5DC4" w:rsidP="001D5DC4">
      <w:pPr>
        <w:tabs>
          <w:tab w:val="left" w:pos="567"/>
          <w:tab w:val="left" w:pos="1080"/>
        </w:tabs>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693"/>
        <w:gridCol w:w="1394"/>
        <w:gridCol w:w="2070"/>
        <w:gridCol w:w="2905"/>
      </w:tblGrid>
      <w:tr w:rsidR="001D5DC4" w:rsidRPr="008F50DF" w14:paraId="0B8A94BD" w14:textId="77777777" w:rsidTr="00CB38E3">
        <w:tc>
          <w:tcPr>
            <w:tcW w:w="2774" w:type="dxa"/>
          </w:tcPr>
          <w:p w14:paraId="7A763891" w14:textId="77777777" w:rsidR="001D5DC4" w:rsidRPr="008F50DF" w:rsidRDefault="001D5DC4" w:rsidP="00CB38E3">
            <w:pPr>
              <w:jc w:val="both"/>
              <w:rPr>
                <w:b/>
                <w:sz w:val="24"/>
                <w:szCs w:val="24"/>
              </w:rPr>
            </w:pPr>
            <w:r w:rsidRPr="008F50DF">
              <w:rPr>
                <w:b/>
                <w:sz w:val="24"/>
                <w:szCs w:val="24"/>
              </w:rPr>
              <w:t>Adı-Soyadı</w:t>
            </w:r>
          </w:p>
        </w:tc>
        <w:tc>
          <w:tcPr>
            <w:tcW w:w="1402" w:type="dxa"/>
          </w:tcPr>
          <w:p w14:paraId="2464FE80" w14:textId="77777777" w:rsidR="001D5DC4" w:rsidRPr="008F50DF" w:rsidRDefault="001D5DC4" w:rsidP="00CB38E3">
            <w:pPr>
              <w:jc w:val="both"/>
              <w:rPr>
                <w:b/>
                <w:sz w:val="24"/>
                <w:szCs w:val="24"/>
              </w:rPr>
            </w:pPr>
            <w:r w:rsidRPr="008F50DF">
              <w:rPr>
                <w:b/>
                <w:sz w:val="24"/>
                <w:szCs w:val="24"/>
              </w:rPr>
              <w:t>Numarası</w:t>
            </w:r>
          </w:p>
        </w:tc>
        <w:tc>
          <w:tcPr>
            <w:tcW w:w="2070" w:type="dxa"/>
          </w:tcPr>
          <w:p w14:paraId="518436A9" w14:textId="77777777" w:rsidR="001D5DC4" w:rsidRPr="008F50DF" w:rsidRDefault="001D5DC4" w:rsidP="00CB38E3">
            <w:pPr>
              <w:jc w:val="both"/>
              <w:rPr>
                <w:b/>
                <w:sz w:val="24"/>
                <w:szCs w:val="24"/>
              </w:rPr>
            </w:pPr>
            <w:r w:rsidRPr="008F50DF">
              <w:rPr>
                <w:b/>
                <w:sz w:val="24"/>
                <w:szCs w:val="24"/>
              </w:rPr>
              <w:t>Bölümü/programı</w:t>
            </w:r>
          </w:p>
        </w:tc>
        <w:tc>
          <w:tcPr>
            <w:tcW w:w="2956" w:type="dxa"/>
          </w:tcPr>
          <w:p w14:paraId="5831DA25" w14:textId="77777777" w:rsidR="001D5DC4" w:rsidRPr="008F50DF" w:rsidRDefault="001D5DC4" w:rsidP="00CB38E3">
            <w:pPr>
              <w:jc w:val="both"/>
              <w:rPr>
                <w:b/>
                <w:sz w:val="24"/>
                <w:szCs w:val="24"/>
              </w:rPr>
            </w:pPr>
            <w:r w:rsidRPr="008F50DF">
              <w:rPr>
                <w:b/>
                <w:sz w:val="24"/>
                <w:szCs w:val="24"/>
              </w:rPr>
              <w:t>Sonucu</w:t>
            </w:r>
          </w:p>
        </w:tc>
      </w:tr>
      <w:tr w:rsidR="001D5DC4" w:rsidRPr="008F50DF" w14:paraId="511DFFEB" w14:textId="77777777" w:rsidTr="00CB38E3">
        <w:tc>
          <w:tcPr>
            <w:tcW w:w="2774" w:type="dxa"/>
          </w:tcPr>
          <w:p w14:paraId="5E78BB39" w14:textId="77777777" w:rsidR="001D5DC4" w:rsidRPr="008F50DF" w:rsidRDefault="001D5DC4" w:rsidP="00CB38E3">
            <w:r w:rsidRPr="008F50DF">
              <w:t>Ü</w:t>
            </w:r>
            <w:r>
              <w:t>**ü Ö**</w:t>
            </w:r>
            <w:r w:rsidRPr="008F50DF">
              <w:t>L</w:t>
            </w:r>
          </w:p>
        </w:tc>
        <w:tc>
          <w:tcPr>
            <w:tcW w:w="1402" w:type="dxa"/>
          </w:tcPr>
          <w:p w14:paraId="58B36C1F" w14:textId="77777777" w:rsidR="001D5DC4" w:rsidRPr="008F50DF" w:rsidRDefault="001D5DC4" w:rsidP="00CB38E3">
            <w:r w:rsidRPr="008F50DF">
              <w:t>17</w:t>
            </w:r>
            <w:r>
              <w:t>******</w:t>
            </w:r>
            <w:r w:rsidRPr="008F50DF">
              <w:t>28</w:t>
            </w:r>
          </w:p>
        </w:tc>
        <w:tc>
          <w:tcPr>
            <w:tcW w:w="2070" w:type="dxa"/>
          </w:tcPr>
          <w:p w14:paraId="7647C91C" w14:textId="77777777" w:rsidR="001D5DC4" w:rsidRPr="008F50DF" w:rsidRDefault="001D5DC4" w:rsidP="00CB38E3">
            <w:r w:rsidRPr="008F50DF">
              <w:t>Sosyal Hizmetler Programı II.Ö.</w:t>
            </w:r>
          </w:p>
        </w:tc>
        <w:tc>
          <w:tcPr>
            <w:tcW w:w="2956" w:type="dxa"/>
          </w:tcPr>
          <w:p w14:paraId="3AFB2DEF" w14:textId="77777777" w:rsidR="001D5DC4" w:rsidRPr="008F50DF" w:rsidRDefault="001D5DC4" w:rsidP="00CB38E3">
            <w:r w:rsidRPr="008F50DF">
              <w:t>Kabul edilmesine</w:t>
            </w:r>
          </w:p>
        </w:tc>
      </w:tr>
      <w:tr w:rsidR="001D5DC4" w:rsidRPr="008F50DF" w14:paraId="04692012" w14:textId="77777777" w:rsidTr="00CB38E3">
        <w:tc>
          <w:tcPr>
            <w:tcW w:w="2774" w:type="dxa"/>
          </w:tcPr>
          <w:p w14:paraId="06EFA8E6" w14:textId="77777777" w:rsidR="001D5DC4" w:rsidRPr="008F50DF" w:rsidRDefault="001D5DC4" w:rsidP="00CB38E3">
            <w:r w:rsidRPr="008F50DF">
              <w:t>M</w:t>
            </w:r>
            <w:r>
              <w:t>***</w:t>
            </w:r>
            <w:r w:rsidRPr="008F50DF">
              <w:t>k Y</w:t>
            </w:r>
            <w:r>
              <w:t>***</w:t>
            </w:r>
            <w:r w:rsidRPr="008F50DF">
              <w:t>L (G</w:t>
            </w:r>
            <w:r>
              <w:t>****</w:t>
            </w:r>
            <w:r w:rsidRPr="008F50DF">
              <w:t>P)</w:t>
            </w:r>
          </w:p>
        </w:tc>
        <w:tc>
          <w:tcPr>
            <w:tcW w:w="1402" w:type="dxa"/>
          </w:tcPr>
          <w:p w14:paraId="332F40D1" w14:textId="77777777" w:rsidR="001D5DC4" w:rsidRPr="008F50DF" w:rsidRDefault="001D5DC4" w:rsidP="00CB38E3">
            <w:r w:rsidRPr="008F50DF">
              <w:t>16</w:t>
            </w:r>
            <w:r>
              <w:t>******</w:t>
            </w:r>
            <w:r w:rsidRPr="008F50DF">
              <w:t>04</w:t>
            </w:r>
          </w:p>
        </w:tc>
        <w:tc>
          <w:tcPr>
            <w:tcW w:w="2070" w:type="dxa"/>
          </w:tcPr>
          <w:p w14:paraId="36D673C8" w14:textId="77777777" w:rsidR="001D5DC4" w:rsidRPr="008F50DF" w:rsidRDefault="001D5DC4" w:rsidP="00CB38E3">
            <w:r w:rsidRPr="008F50DF">
              <w:t>Engelli Bakımı ve Rehablitasyon Programı</w:t>
            </w:r>
          </w:p>
        </w:tc>
        <w:tc>
          <w:tcPr>
            <w:tcW w:w="2956" w:type="dxa"/>
          </w:tcPr>
          <w:p w14:paraId="5C24A209" w14:textId="77777777" w:rsidR="001D5DC4" w:rsidRPr="008F50DF" w:rsidRDefault="001D5DC4" w:rsidP="00CB38E3">
            <w:r w:rsidRPr="008F50DF">
              <w:t>Kabul edilmesine, 6569 Sayılı Kanun ile 2547 Sayılı Yükseköğretim Kanunun 44. Maddesi uygulama esaslarının 4. Maddesinin b bendine göre 4 yarıyıl süre verilmesine,</w:t>
            </w:r>
          </w:p>
        </w:tc>
      </w:tr>
      <w:tr w:rsidR="001D5DC4" w:rsidRPr="008F50DF" w14:paraId="2A55C742" w14:textId="77777777" w:rsidTr="00CB38E3">
        <w:tc>
          <w:tcPr>
            <w:tcW w:w="2774" w:type="dxa"/>
          </w:tcPr>
          <w:p w14:paraId="4FFFFC20" w14:textId="77777777" w:rsidR="001D5DC4" w:rsidRPr="008F50DF" w:rsidRDefault="001D5DC4" w:rsidP="00CB38E3">
            <w:r w:rsidRPr="008F50DF">
              <w:t>S</w:t>
            </w:r>
            <w:r>
              <w:t>*****</w:t>
            </w:r>
            <w:r w:rsidRPr="008F50DF">
              <w:t>Y A</w:t>
            </w:r>
            <w:r>
              <w:t>**</w:t>
            </w:r>
            <w:r w:rsidRPr="008F50DF">
              <w:t>U</w:t>
            </w:r>
          </w:p>
        </w:tc>
        <w:tc>
          <w:tcPr>
            <w:tcW w:w="1402" w:type="dxa"/>
          </w:tcPr>
          <w:p w14:paraId="2A782A33" w14:textId="77777777" w:rsidR="001D5DC4" w:rsidRPr="008F50DF" w:rsidRDefault="001D5DC4" w:rsidP="00CB38E3">
            <w:r w:rsidRPr="008F50DF">
              <w:t>18</w:t>
            </w:r>
            <w:r>
              <w:t>******</w:t>
            </w:r>
            <w:r w:rsidRPr="008F50DF">
              <w:t>74</w:t>
            </w:r>
          </w:p>
        </w:tc>
        <w:tc>
          <w:tcPr>
            <w:tcW w:w="2070" w:type="dxa"/>
          </w:tcPr>
          <w:p w14:paraId="5EF7A072" w14:textId="77777777" w:rsidR="001D5DC4" w:rsidRPr="008F50DF" w:rsidRDefault="001D5DC4" w:rsidP="00CB38E3">
            <w:r w:rsidRPr="008F50DF">
              <w:t>Sosyal Hizmetler Programı II.Ö.</w:t>
            </w:r>
          </w:p>
        </w:tc>
        <w:tc>
          <w:tcPr>
            <w:tcW w:w="2956" w:type="dxa"/>
          </w:tcPr>
          <w:p w14:paraId="5CD31EE9" w14:textId="77777777" w:rsidR="001D5DC4" w:rsidRPr="008F50DF" w:rsidRDefault="001D5DC4" w:rsidP="00CB38E3">
            <w:r w:rsidRPr="008F50DF">
              <w:t>Durumu transkriptinde incelendi. Ders kaydının yapılmış olarak görüldüğünden herhangi bir işlem yapılmamasına.</w:t>
            </w:r>
          </w:p>
        </w:tc>
      </w:tr>
      <w:tr w:rsidR="001D5DC4" w:rsidRPr="008F50DF" w14:paraId="6D8A35DF" w14:textId="77777777" w:rsidTr="00CB38E3">
        <w:tc>
          <w:tcPr>
            <w:tcW w:w="2774" w:type="dxa"/>
          </w:tcPr>
          <w:p w14:paraId="37C9F70F" w14:textId="77777777" w:rsidR="001D5DC4" w:rsidRPr="008F50DF" w:rsidRDefault="001D5DC4" w:rsidP="00CB38E3">
            <w:r w:rsidRPr="008F50DF">
              <w:t>İ</w:t>
            </w:r>
            <w:r>
              <w:t>*****</w:t>
            </w:r>
            <w:r w:rsidRPr="008F50DF">
              <w:t>R Ç</w:t>
            </w:r>
            <w:r>
              <w:t>***</w:t>
            </w:r>
            <w:r w:rsidRPr="008F50DF">
              <w:t>N</w:t>
            </w:r>
          </w:p>
        </w:tc>
        <w:tc>
          <w:tcPr>
            <w:tcW w:w="1402" w:type="dxa"/>
          </w:tcPr>
          <w:p w14:paraId="5A17CA3F" w14:textId="77777777" w:rsidR="001D5DC4" w:rsidRPr="008F50DF" w:rsidRDefault="001D5DC4" w:rsidP="00CB38E3">
            <w:r w:rsidRPr="008F50DF">
              <w:t>18</w:t>
            </w:r>
            <w:r>
              <w:t>******</w:t>
            </w:r>
            <w:r w:rsidRPr="008F50DF">
              <w:t>19</w:t>
            </w:r>
          </w:p>
        </w:tc>
        <w:tc>
          <w:tcPr>
            <w:tcW w:w="2070" w:type="dxa"/>
          </w:tcPr>
          <w:p w14:paraId="5DB6BDE2" w14:textId="77777777" w:rsidR="001D5DC4" w:rsidRPr="008F50DF" w:rsidRDefault="001D5DC4" w:rsidP="00CB38E3">
            <w:r w:rsidRPr="008F50DF">
              <w:t>Engelli Bakımı ve Rehablitasyon Programı II.Ö.</w:t>
            </w:r>
          </w:p>
        </w:tc>
        <w:tc>
          <w:tcPr>
            <w:tcW w:w="2956" w:type="dxa"/>
          </w:tcPr>
          <w:p w14:paraId="469F6FA0" w14:textId="77777777" w:rsidR="001D5DC4" w:rsidRPr="008F50DF" w:rsidRDefault="001D5DC4" w:rsidP="00CB38E3">
            <w:r w:rsidRPr="008F50DF">
              <w:t>Durumu transkriptinde incelendi. Ders kaydının yapıldığı,ancak” EEH-135 Pozitif Yaklaşımlar ve İletişim Becerileri” adlı dersi fazladan seçtiğinin görüldüğü ve bu dersin üzerinden alınmasına,</w:t>
            </w:r>
          </w:p>
        </w:tc>
      </w:tr>
      <w:tr w:rsidR="001D5DC4" w:rsidRPr="008F50DF" w14:paraId="388BBE42" w14:textId="77777777" w:rsidTr="00CB38E3">
        <w:tc>
          <w:tcPr>
            <w:tcW w:w="2774" w:type="dxa"/>
          </w:tcPr>
          <w:p w14:paraId="6A41A9AA" w14:textId="77777777" w:rsidR="001D5DC4" w:rsidRPr="008F50DF" w:rsidRDefault="001D5DC4" w:rsidP="00CB38E3">
            <w:r w:rsidRPr="008F50DF">
              <w:t>İ</w:t>
            </w:r>
            <w:r>
              <w:t>****</w:t>
            </w:r>
            <w:r w:rsidRPr="008F50DF">
              <w:t>L T</w:t>
            </w:r>
            <w:r>
              <w:t>***</w:t>
            </w:r>
            <w:r w:rsidRPr="008F50DF">
              <w:t>F</w:t>
            </w:r>
          </w:p>
        </w:tc>
        <w:tc>
          <w:tcPr>
            <w:tcW w:w="1402" w:type="dxa"/>
          </w:tcPr>
          <w:p w14:paraId="7416D01F" w14:textId="77777777" w:rsidR="001D5DC4" w:rsidRPr="008F50DF" w:rsidRDefault="001D5DC4" w:rsidP="00CB38E3">
            <w:r w:rsidRPr="008F50DF">
              <w:t>17</w:t>
            </w:r>
            <w:r>
              <w:t>******</w:t>
            </w:r>
            <w:r w:rsidRPr="008F50DF">
              <w:t>02</w:t>
            </w:r>
          </w:p>
        </w:tc>
        <w:tc>
          <w:tcPr>
            <w:tcW w:w="2070" w:type="dxa"/>
          </w:tcPr>
          <w:p w14:paraId="2A3B2EA6" w14:textId="77777777" w:rsidR="001D5DC4" w:rsidRPr="008F50DF" w:rsidRDefault="001D5DC4" w:rsidP="00CB38E3">
            <w:r w:rsidRPr="008F50DF">
              <w:t>İlk ve Acil Yardım Programı II.ö.</w:t>
            </w:r>
          </w:p>
        </w:tc>
        <w:tc>
          <w:tcPr>
            <w:tcW w:w="2956" w:type="dxa"/>
          </w:tcPr>
          <w:p w14:paraId="3B7953AC" w14:textId="77777777" w:rsidR="001D5DC4" w:rsidRPr="008F50DF" w:rsidRDefault="001D5DC4" w:rsidP="00CB38E3">
            <w:r w:rsidRPr="008F50DF">
              <w:t>Ders Kaydının yapılmış olduğu görüldüğünden herhangi bir işlem yapılmamasına,</w:t>
            </w:r>
          </w:p>
        </w:tc>
      </w:tr>
      <w:tr w:rsidR="001D5DC4" w:rsidRPr="008F50DF" w14:paraId="3238D12B" w14:textId="77777777" w:rsidTr="00CB38E3">
        <w:tc>
          <w:tcPr>
            <w:tcW w:w="2774" w:type="dxa"/>
          </w:tcPr>
          <w:p w14:paraId="640EBC79" w14:textId="77777777" w:rsidR="001D5DC4" w:rsidRPr="008F50DF" w:rsidRDefault="001D5DC4" w:rsidP="00CB38E3">
            <w:r w:rsidRPr="008F50DF">
              <w:t>R</w:t>
            </w:r>
            <w:r>
              <w:t>***</w:t>
            </w:r>
            <w:r w:rsidRPr="008F50DF">
              <w:t>N Ö</w:t>
            </w:r>
            <w:r>
              <w:t>***</w:t>
            </w:r>
            <w:r w:rsidRPr="008F50DF">
              <w:t>N</w:t>
            </w:r>
          </w:p>
        </w:tc>
        <w:tc>
          <w:tcPr>
            <w:tcW w:w="1402" w:type="dxa"/>
          </w:tcPr>
          <w:p w14:paraId="24614746" w14:textId="77777777" w:rsidR="001D5DC4" w:rsidRPr="008F50DF" w:rsidRDefault="001D5DC4" w:rsidP="00CB38E3">
            <w:r w:rsidRPr="008F50DF">
              <w:t>19</w:t>
            </w:r>
            <w:r>
              <w:t>******</w:t>
            </w:r>
            <w:r w:rsidRPr="008F50DF">
              <w:t>38</w:t>
            </w:r>
          </w:p>
        </w:tc>
        <w:tc>
          <w:tcPr>
            <w:tcW w:w="2070" w:type="dxa"/>
          </w:tcPr>
          <w:p w14:paraId="42F80FB0" w14:textId="77777777" w:rsidR="001D5DC4" w:rsidRPr="008F50DF" w:rsidRDefault="001D5DC4" w:rsidP="00CB38E3">
            <w:r w:rsidRPr="008F50DF">
              <w:t>Engelli Bakımı ve Rehablitasyon Programı</w:t>
            </w:r>
          </w:p>
        </w:tc>
        <w:tc>
          <w:tcPr>
            <w:tcW w:w="2956" w:type="dxa"/>
          </w:tcPr>
          <w:p w14:paraId="417EA2D0" w14:textId="77777777" w:rsidR="001D5DC4" w:rsidRPr="008F50DF" w:rsidRDefault="001D5DC4" w:rsidP="00CB38E3">
            <w:r w:rsidRPr="008F50DF">
              <w:t>Ders Kaydının yapılmış olduğu görüldüğünden herhangi bir işlem yapılmamasına,</w:t>
            </w:r>
          </w:p>
        </w:tc>
      </w:tr>
      <w:tr w:rsidR="001D5DC4" w:rsidRPr="008F50DF" w14:paraId="632EC322" w14:textId="77777777" w:rsidTr="00CB38E3">
        <w:tc>
          <w:tcPr>
            <w:tcW w:w="2774" w:type="dxa"/>
          </w:tcPr>
          <w:p w14:paraId="48BD1CA9" w14:textId="77777777" w:rsidR="001D5DC4" w:rsidRPr="008F50DF" w:rsidRDefault="001D5DC4" w:rsidP="00CB38E3">
            <w:r w:rsidRPr="008F50DF">
              <w:lastRenderedPageBreak/>
              <w:t>B</w:t>
            </w:r>
            <w:r>
              <w:t>***</w:t>
            </w:r>
            <w:r w:rsidRPr="008F50DF">
              <w:t>E C</w:t>
            </w:r>
            <w:r>
              <w:t>*</w:t>
            </w:r>
            <w:r w:rsidRPr="008F50DF">
              <w:t>N</w:t>
            </w:r>
          </w:p>
        </w:tc>
        <w:tc>
          <w:tcPr>
            <w:tcW w:w="1402" w:type="dxa"/>
          </w:tcPr>
          <w:p w14:paraId="1A016886" w14:textId="77777777" w:rsidR="001D5DC4" w:rsidRPr="008F50DF" w:rsidRDefault="001D5DC4" w:rsidP="00CB38E3">
            <w:r w:rsidRPr="008F50DF">
              <w:t>19</w:t>
            </w:r>
            <w:r>
              <w:t>******</w:t>
            </w:r>
            <w:r w:rsidRPr="008F50DF">
              <w:t>38</w:t>
            </w:r>
          </w:p>
        </w:tc>
        <w:tc>
          <w:tcPr>
            <w:tcW w:w="2070" w:type="dxa"/>
          </w:tcPr>
          <w:p w14:paraId="43138A16" w14:textId="77777777" w:rsidR="001D5DC4" w:rsidRPr="008F50DF" w:rsidRDefault="001D5DC4" w:rsidP="00CB38E3">
            <w:r w:rsidRPr="008F50DF">
              <w:t>Engelli Bakımı ve Rehablitasyon Programı II.Ö.</w:t>
            </w:r>
          </w:p>
        </w:tc>
        <w:tc>
          <w:tcPr>
            <w:tcW w:w="2956" w:type="dxa"/>
          </w:tcPr>
          <w:p w14:paraId="5FA54AAD" w14:textId="77777777" w:rsidR="001D5DC4" w:rsidRPr="008F50DF" w:rsidRDefault="001D5DC4" w:rsidP="00CB38E3">
            <w:r w:rsidRPr="008F50DF">
              <w:t>Ders Kaydının yapılmış olduğu görüldüğünden herhangi bir işlem yapılmamasına,</w:t>
            </w:r>
          </w:p>
        </w:tc>
      </w:tr>
      <w:tr w:rsidR="001D5DC4" w:rsidRPr="008F50DF" w14:paraId="2011B8EC" w14:textId="77777777" w:rsidTr="00CB38E3">
        <w:tc>
          <w:tcPr>
            <w:tcW w:w="2774" w:type="dxa"/>
          </w:tcPr>
          <w:p w14:paraId="1400EBF6" w14:textId="77777777" w:rsidR="001D5DC4" w:rsidRPr="008F50DF" w:rsidRDefault="001D5DC4" w:rsidP="00CB38E3">
            <w:r w:rsidRPr="008F50DF">
              <w:t>S</w:t>
            </w:r>
            <w:r>
              <w:t>****</w:t>
            </w:r>
            <w:r w:rsidRPr="008F50DF">
              <w:t>N G</w:t>
            </w:r>
            <w:r>
              <w:t>*</w:t>
            </w:r>
            <w:r w:rsidRPr="008F50DF">
              <w:t>R</w:t>
            </w:r>
          </w:p>
        </w:tc>
        <w:tc>
          <w:tcPr>
            <w:tcW w:w="1402" w:type="dxa"/>
          </w:tcPr>
          <w:p w14:paraId="0268F278" w14:textId="77777777" w:rsidR="001D5DC4" w:rsidRPr="008F50DF" w:rsidRDefault="001D5DC4" w:rsidP="00CB38E3">
            <w:r w:rsidRPr="008F50DF">
              <w:t>18</w:t>
            </w:r>
            <w:r>
              <w:t>******</w:t>
            </w:r>
            <w:r w:rsidRPr="008F50DF">
              <w:t>23</w:t>
            </w:r>
          </w:p>
        </w:tc>
        <w:tc>
          <w:tcPr>
            <w:tcW w:w="2070" w:type="dxa"/>
          </w:tcPr>
          <w:p w14:paraId="0F2A9E9E" w14:textId="77777777" w:rsidR="001D5DC4" w:rsidRPr="008F50DF" w:rsidRDefault="001D5DC4" w:rsidP="00CB38E3">
            <w:r w:rsidRPr="008F50DF">
              <w:t>Engelli Bakımı ve Rehablitasyon Programı II.Ö.</w:t>
            </w:r>
          </w:p>
        </w:tc>
        <w:tc>
          <w:tcPr>
            <w:tcW w:w="2956" w:type="dxa"/>
          </w:tcPr>
          <w:p w14:paraId="7113CFA4" w14:textId="77777777" w:rsidR="001D5DC4" w:rsidRPr="008F50DF" w:rsidRDefault="001D5DC4" w:rsidP="00CB38E3">
            <w:r w:rsidRPr="008F50DF">
              <w:t>Ders Kaydının yapılmış olduğu görüldüğünden herhangi bir işlem yapılmamasına,</w:t>
            </w:r>
          </w:p>
        </w:tc>
      </w:tr>
      <w:tr w:rsidR="001D5DC4" w:rsidRPr="008F50DF" w14:paraId="3B173135" w14:textId="77777777" w:rsidTr="00CB38E3">
        <w:tc>
          <w:tcPr>
            <w:tcW w:w="2774" w:type="dxa"/>
          </w:tcPr>
          <w:p w14:paraId="62EFF067" w14:textId="77777777" w:rsidR="001D5DC4" w:rsidRPr="008F50DF" w:rsidRDefault="001D5DC4" w:rsidP="00CB38E3">
            <w:r>
              <w:t>L***</w:t>
            </w:r>
            <w:r w:rsidRPr="008F50DF">
              <w:t>A T</w:t>
            </w:r>
            <w:r>
              <w:t>******</w:t>
            </w:r>
            <w:r w:rsidRPr="008F50DF">
              <w:t>R</w:t>
            </w:r>
          </w:p>
        </w:tc>
        <w:tc>
          <w:tcPr>
            <w:tcW w:w="1402" w:type="dxa"/>
          </w:tcPr>
          <w:p w14:paraId="29E681E0" w14:textId="77777777" w:rsidR="001D5DC4" w:rsidRPr="008F50DF" w:rsidRDefault="001D5DC4" w:rsidP="00CB38E3">
            <w:r w:rsidRPr="008F50DF">
              <w:t>19</w:t>
            </w:r>
            <w:r>
              <w:t>******</w:t>
            </w:r>
            <w:r w:rsidRPr="008F50DF">
              <w:t>70</w:t>
            </w:r>
          </w:p>
        </w:tc>
        <w:tc>
          <w:tcPr>
            <w:tcW w:w="2070" w:type="dxa"/>
          </w:tcPr>
          <w:p w14:paraId="0B113BC8" w14:textId="77777777" w:rsidR="001D5DC4" w:rsidRPr="008F50DF" w:rsidRDefault="001D5DC4" w:rsidP="00CB38E3">
            <w:r w:rsidRPr="008F50DF">
              <w:t>Engelli Bakımı ve Rehablitasyon Programı II.Ö.</w:t>
            </w:r>
          </w:p>
        </w:tc>
        <w:tc>
          <w:tcPr>
            <w:tcW w:w="2956" w:type="dxa"/>
          </w:tcPr>
          <w:p w14:paraId="2F2F0D1F" w14:textId="77777777" w:rsidR="001D5DC4" w:rsidRPr="008F50DF" w:rsidRDefault="001D5DC4" w:rsidP="00CB38E3">
            <w:r w:rsidRPr="008F50DF">
              <w:t>Ders Kaydının yapılmış olduğu görüldüğünden herhangi bir işlem yapılmamasına,</w:t>
            </w:r>
          </w:p>
        </w:tc>
      </w:tr>
      <w:tr w:rsidR="001D5DC4" w:rsidRPr="008F50DF" w14:paraId="55F9F1AE" w14:textId="77777777" w:rsidTr="00CB38E3">
        <w:tc>
          <w:tcPr>
            <w:tcW w:w="2774" w:type="dxa"/>
          </w:tcPr>
          <w:p w14:paraId="03C79B05" w14:textId="77777777" w:rsidR="001D5DC4" w:rsidRPr="008F50DF" w:rsidRDefault="001D5DC4" w:rsidP="00CB38E3">
            <w:r w:rsidRPr="008F50DF">
              <w:t>B</w:t>
            </w:r>
            <w:r>
              <w:t>****N U**</w:t>
            </w:r>
            <w:r w:rsidRPr="008F50DF">
              <w:t>Ç</w:t>
            </w:r>
          </w:p>
        </w:tc>
        <w:tc>
          <w:tcPr>
            <w:tcW w:w="1402" w:type="dxa"/>
          </w:tcPr>
          <w:p w14:paraId="1B92BD59" w14:textId="77777777" w:rsidR="001D5DC4" w:rsidRPr="008F50DF" w:rsidRDefault="001D5DC4" w:rsidP="00CB38E3">
            <w:r w:rsidRPr="008F50DF">
              <w:t>15</w:t>
            </w:r>
            <w:r>
              <w:t>******</w:t>
            </w:r>
            <w:r w:rsidRPr="008F50DF">
              <w:t>05</w:t>
            </w:r>
          </w:p>
        </w:tc>
        <w:tc>
          <w:tcPr>
            <w:tcW w:w="2070" w:type="dxa"/>
          </w:tcPr>
          <w:p w14:paraId="6776D174" w14:textId="77777777" w:rsidR="001D5DC4" w:rsidRPr="008F50DF" w:rsidRDefault="001D5DC4" w:rsidP="00CB38E3">
            <w:r w:rsidRPr="008F50DF">
              <w:t>Engelli Bakımı ve Rehablitasyon Programı II.Ö.</w:t>
            </w:r>
          </w:p>
        </w:tc>
        <w:tc>
          <w:tcPr>
            <w:tcW w:w="2956" w:type="dxa"/>
          </w:tcPr>
          <w:p w14:paraId="544E2BFA" w14:textId="77777777" w:rsidR="001D5DC4" w:rsidRPr="008F50DF" w:rsidRDefault="001D5DC4" w:rsidP="00CB38E3">
            <w:r w:rsidRPr="008F50DF">
              <w:t>Kabul edilmesine, 6569 Sayılı Kanun ile 2547 Sayılı Yükseköğretim Kanunun 44. Maddesi uygulama esaslarının 4. Maddesinin b bendine göre 4 yarıyıl süre verilmesine,üzerinde fazla görünen derslerin alınmasına,</w:t>
            </w:r>
          </w:p>
        </w:tc>
      </w:tr>
      <w:tr w:rsidR="001D5DC4" w:rsidRPr="008F50DF" w14:paraId="7265FEEF" w14:textId="77777777" w:rsidTr="00CB38E3">
        <w:tc>
          <w:tcPr>
            <w:tcW w:w="2774" w:type="dxa"/>
          </w:tcPr>
          <w:p w14:paraId="70B99492" w14:textId="77777777" w:rsidR="001D5DC4" w:rsidRPr="008F50DF" w:rsidRDefault="001D5DC4" w:rsidP="00CB38E3">
            <w:r w:rsidRPr="008F50DF">
              <w:t>K</w:t>
            </w:r>
            <w:r>
              <w:t>****</w:t>
            </w:r>
            <w:r w:rsidRPr="008F50DF">
              <w:t>R I</w:t>
            </w:r>
            <w:r>
              <w:t>**</w:t>
            </w:r>
            <w:r w:rsidRPr="008F50DF">
              <w:t>K</w:t>
            </w:r>
          </w:p>
        </w:tc>
        <w:tc>
          <w:tcPr>
            <w:tcW w:w="1402" w:type="dxa"/>
          </w:tcPr>
          <w:p w14:paraId="1A85A89E" w14:textId="77777777" w:rsidR="001D5DC4" w:rsidRPr="008F50DF" w:rsidRDefault="001D5DC4" w:rsidP="00CB38E3">
            <w:r w:rsidRPr="008F50DF">
              <w:t>16</w:t>
            </w:r>
            <w:r>
              <w:t>******</w:t>
            </w:r>
            <w:r w:rsidRPr="008F50DF">
              <w:t>34</w:t>
            </w:r>
          </w:p>
        </w:tc>
        <w:tc>
          <w:tcPr>
            <w:tcW w:w="2070" w:type="dxa"/>
          </w:tcPr>
          <w:p w14:paraId="14A26761" w14:textId="77777777" w:rsidR="001D5DC4" w:rsidRPr="008F50DF" w:rsidRDefault="001D5DC4" w:rsidP="00CB38E3">
            <w:r w:rsidRPr="008F50DF">
              <w:t>Engelli Bakımı ve Rehablitasyon Programı II.Ö.</w:t>
            </w:r>
          </w:p>
        </w:tc>
        <w:tc>
          <w:tcPr>
            <w:tcW w:w="2956" w:type="dxa"/>
          </w:tcPr>
          <w:p w14:paraId="3564ADA2" w14:textId="77777777" w:rsidR="001D5DC4" w:rsidRPr="008F50DF" w:rsidRDefault="001D5DC4" w:rsidP="00CB38E3">
            <w:r w:rsidRPr="008F50DF">
              <w:t>Kabul Edildi. 6569 Sayılı Kanun ile 2547 Sayılı Yükseköğretim Kanunun 44. Maddesi uygulama esaslarının 4. Maddesinin b bendine göre 4 yarıyıl süre verilmesine,üzerinde fazla görünen derslerin alınmasına,</w:t>
            </w:r>
          </w:p>
        </w:tc>
      </w:tr>
      <w:tr w:rsidR="001D5DC4" w:rsidRPr="008F50DF" w14:paraId="1C666552" w14:textId="77777777" w:rsidTr="00CB38E3">
        <w:tc>
          <w:tcPr>
            <w:tcW w:w="2774" w:type="dxa"/>
          </w:tcPr>
          <w:p w14:paraId="4DF203EB" w14:textId="77777777" w:rsidR="001D5DC4" w:rsidRPr="008F50DF" w:rsidRDefault="001D5DC4" w:rsidP="00CB38E3">
            <w:r w:rsidRPr="008F50DF">
              <w:t>K</w:t>
            </w:r>
            <w:r>
              <w:t>*****</w:t>
            </w:r>
            <w:r w:rsidRPr="008F50DF">
              <w:t>N G</w:t>
            </w:r>
            <w:r>
              <w:t>****</w:t>
            </w:r>
            <w:r w:rsidRPr="008F50DF">
              <w:t>Z</w:t>
            </w:r>
          </w:p>
        </w:tc>
        <w:tc>
          <w:tcPr>
            <w:tcW w:w="1402" w:type="dxa"/>
          </w:tcPr>
          <w:p w14:paraId="588D3A31" w14:textId="77777777" w:rsidR="001D5DC4" w:rsidRPr="008F50DF" w:rsidRDefault="001D5DC4" w:rsidP="00CB38E3">
            <w:r w:rsidRPr="008F50DF">
              <w:t>20</w:t>
            </w:r>
            <w:r>
              <w:t>******</w:t>
            </w:r>
            <w:r w:rsidRPr="008F50DF">
              <w:t>78</w:t>
            </w:r>
          </w:p>
        </w:tc>
        <w:tc>
          <w:tcPr>
            <w:tcW w:w="2070" w:type="dxa"/>
          </w:tcPr>
          <w:p w14:paraId="3CFE5240" w14:textId="77777777" w:rsidR="001D5DC4" w:rsidRPr="008F50DF" w:rsidRDefault="001D5DC4" w:rsidP="00CB38E3">
            <w:r w:rsidRPr="008F50DF">
              <w:t>Sosyal Hizmetler</w:t>
            </w:r>
          </w:p>
        </w:tc>
        <w:tc>
          <w:tcPr>
            <w:tcW w:w="2956" w:type="dxa"/>
          </w:tcPr>
          <w:p w14:paraId="03A64309" w14:textId="77777777" w:rsidR="001D5DC4" w:rsidRPr="008F50DF" w:rsidRDefault="001D5DC4" w:rsidP="00CB38E3">
            <w:r w:rsidRPr="008F50DF">
              <w:t>Kabul Edilmesine</w:t>
            </w:r>
          </w:p>
        </w:tc>
      </w:tr>
    </w:tbl>
    <w:p w14:paraId="1F49C558" w14:textId="47F920FE" w:rsidR="001D5DC4" w:rsidRPr="008F50DF" w:rsidRDefault="007A4221" w:rsidP="001D5DC4">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1D5DC4" w:rsidRPr="008F50DF">
        <w:rPr>
          <w:rFonts w:ascii="Times New Roman" w:eastAsia="Times New Roman" w:hAnsi="Times New Roman" w:cs="Times New Roman"/>
          <w:b/>
          <w:sz w:val="24"/>
          <w:szCs w:val="24"/>
          <w:lang w:eastAsia="tr-TR"/>
        </w:rPr>
        <w:t>-Mazeretli Ders Kaydı Başvurusunda Bulunan, Azami Sürelerini Dolduran Öğrencilerin Durum Değerlendirmeleri</w:t>
      </w:r>
    </w:p>
    <w:p w14:paraId="6C24908A" w14:textId="77777777" w:rsidR="001D5DC4" w:rsidRPr="008F50DF" w:rsidRDefault="001D5DC4" w:rsidP="001D5DC4">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2019-2020 Eğitim-Öğretim Yılı Bahar Döneminde Ders kayıtlanma ve Mazeretli ders kayıt dönemlerini geçiren aşağıda isimleri yer alan öğrencilerin mazeretli ders kayıtlanma talepleri ve transkriptleri incelendi.</w:t>
      </w: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Süleyman Demirel Üniversitesi Önlisans ve Lisans Eğitim-Öğretim Ve Sınav Yönetmeliğinin ilgili maddelerince ve 6569 Sayılı Kanun ile 2547 Sayılı Yükseköğretim Kanunun 44. Maddesi uygulama esaslarının ilgili maddelerine göre aşağıda tabloda belirtildiği şekliyle uygunluğuna oy birliği ile karar verilmiştir.</w:t>
      </w:r>
    </w:p>
    <w:p w14:paraId="51C9FA97" w14:textId="77777777" w:rsidR="001D5DC4" w:rsidRPr="008F50DF" w:rsidRDefault="001D5DC4" w:rsidP="001D5DC4">
      <w:pPr>
        <w:tabs>
          <w:tab w:val="left" w:pos="567"/>
          <w:tab w:val="left" w:pos="1080"/>
        </w:tabs>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686"/>
        <w:gridCol w:w="1395"/>
        <w:gridCol w:w="1996"/>
        <w:gridCol w:w="2985"/>
      </w:tblGrid>
      <w:tr w:rsidR="001D5DC4" w:rsidRPr="008F50DF" w14:paraId="033F58AC" w14:textId="77777777" w:rsidTr="00CB38E3">
        <w:tc>
          <w:tcPr>
            <w:tcW w:w="2768" w:type="dxa"/>
          </w:tcPr>
          <w:p w14:paraId="4C9F4174" w14:textId="77777777" w:rsidR="001D5DC4" w:rsidRPr="008F50DF" w:rsidRDefault="001D5DC4" w:rsidP="00CB38E3">
            <w:r w:rsidRPr="008F50DF">
              <w:t>H</w:t>
            </w:r>
            <w:r>
              <w:t>***</w:t>
            </w:r>
            <w:r w:rsidRPr="008F50DF">
              <w:t>N O</w:t>
            </w:r>
            <w:r>
              <w:t>**</w:t>
            </w:r>
            <w:r w:rsidRPr="008F50DF">
              <w:t>Ç</w:t>
            </w:r>
          </w:p>
        </w:tc>
        <w:tc>
          <w:tcPr>
            <w:tcW w:w="1403" w:type="dxa"/>
          </w:tcPr>
          <w:p w14:paraId="149EEDBD" w14:textId="77777777" w:rsidR="001D5DC4" w:rsidRPr="008F50DF" w:rsidRDefault="001D5DC4" w:rsidP="00CB38E3">
            <w:r w:rsidRPr="008F50DF">
              <w:t>16</w:t>
            </w:r>
            <w:r>
              <w:t>******</w:t>
            </w:r>
            <w:r w:rsidRPr="008F50DF">
              <w:t>36</w:t>
            </w:r>
          </w:p>
        </w:tc>
        <w:tc>
          <w:tcPr>
            <w:tcW w:w="2024" w:type="dxa"/>
          </w:tcPr>
          <w:p w14:paraId="30132309" w14:textId="77777777" w:rsidR="001D5DC4" w:rsidRPr="008F50DF" w:rsidRDefault="001D5DC4" w:rsidP="00CB38E3">
            <w:r w:rsidRPr="008F50DF">
              <w:t>Engelli Bakımı ve Rehablitasyon Programı II.Ö.</w:t>
            </w:r>
          </w:p>
        </w:tc>
        <w:tc>
          <w:tcPr>
            <w:tcW w:w="3007" w:type="dxa"/>
          </w:tcPr>
          <w:p w14:paraId="6933CCA9" w14:textId="77777777" w:rsidR="001D5DC4" w:rsidRPr="008F50DF" w:rsidRDefault="001D5DC4" w:rsidP="00CB38E3">
            <w:r w:rsidRPr="008F50DF">
              <w:t xml:space="preserve">Azami Süreleri Doldurmuş. Toplamda 4 (dört) başarısız 4 (dört) hiç almadığı/alamadığı ders olduğundan ek süre hakkından yararlanamamıştır.Mazeretli kaydının reddine durumunun Rektörlük Makamının arzına </w:t>
            </w:r>
          </w:p>
        </w:tc>
      </w:tr>
      <w:tr w:rsidR="001D5DC4" w:rsidRPr="008F50DF" w14:paraId="5C3DA4B6" w14:textId="77777777" w:rsidTr="00CB38E3">
        <w:tc>
          <w:tcPr>
            <w:tcW w:w="2768" w:type="dxa"/>
          </w:tcPr>
          <w:p w14:paraId="303979D4" w14:textId="77777777" w:rsidR="001D5DC4" w:rsidRPr="008F50DF" w:rsidRDefault="001D5DC4" w:rsidP="00CB38E3">
            <w:r w:rsidRPr="008F50DF">
              <w:t>R</w:t>
            </w:r>
            <w:r>
              <w:t>***</w:t>
            </w:r>
            <w:r w:rsidRPr="008F50DF">
              <w:t>A A</w:t>
            </w:r>
            <w:r>
              <w:t>****</w:t>
            </w:r>
            <w:r w:rsidRPr="008F50DF">
              <w:t>I</w:t>
            </w:r>
          </w:p>
        </w:tc>
        <w:tc>
          <w:tcPr>
            <w:tcW w:w="1403" w:type="dxa"/>
          </w:tcPr>
          <w:p w14:paraId="28038E77" w14:textId="77777777" w:rsidR="001D5DC4" w:rsidRPr="008F50DF" w:rsidRDefault="001D5DC4" w:rsidP="00CB38E3">
            <w:r w:rsidRPr="008F50DF">
              <w:t>16</w:t>
            </w:r>
            <w:r>
              <w:t>******</w:t>
            </w:r>
            <w:r w:rsidRPr="008F50DF">
              <w:t>50</w:t>
            </w:r>
          </w:p>
        </w:tc>
        <w:tc>
          <w:tcPr>
            <w:tcW w:w="2024" w:type="dxa"/>
          </w:tcPr>
          <w:p w14:paraId="2B7D2A8C" w14:textId="77777777" w:rsidR="001D5DC4" w:rsidRPr="008F50DF" w:rsidRDefault="001D5DC4" w:rsidP="00CB38E3">
            <w:r w:rsidRPr="008F50DF">
              <w:t>Engelli Bakımı ve Rehablitasyon Programı</w:t>
            </w:r>
          </w:p>
        </w:tc>
        <w:tc>
          <w:tcPr>
            <w:tcW w:w="3007" w:type="dxa"/>
          </w:tcPr>
          <w:p w14:paraId="7BD602FD" w14:textId="77777777" w:rsidR="001D5DC4" w:rsidRPr="008F50DF" w:rsidRDefault="001D5DC4" w:rsidP="00CB38E3">
            <w:r w:rsidRPr="008F50DF">
              <w:t xml:space="preserve">Azami Süreleri Doldurmuş. Toplamda 3 (üç) başarısız 6 (altı) hiç almadığı/alamadığı ders olduğundan ek süre hakkından yararlanamamıştır.Mazeretli </w:t>
            </w:r>
            <w:r w:rsidRPr="008F50DF">
              <w:lastRenderedPageBreak/>
              <w:t>kaydının reddine durumunun Rektörlük Makamının arzına</w:t>
            </w:r>
          </w:p>
        </w:tc>
      </w:tr>
    </w:tbl>
    <w:p w14:paraId="43E4BD3F" w14:textId="77777777" w:rsidR="001D5DC4" w:rsidRPr="008F50DF" w:rsidRDefault="001D5DC4" w:rsidP="001D5DC4">
      <w:pPr>
        <w:tabs>
          <w:tab w:val="left" w:pos="1080"/>
        </w:tabs>
        <w:spacing w:after="0" w:line="240" w:lineRule="auto"/>
        <w:jc w:val="center"/>
        <w:rPr>
          <w:rFonts w:ascii="Times New Roman" w:eastAsia="Times New Roman" w:hAnsi="Times New Roman" w:cs="Times New Roman"/>
          <w:sz w:val="24"/>
          <w:szCs w:val="24"/>
          <w:lang w:eastAsia="tr-TR"/>
        </w:rPr>
      </w:pPr>
    </w:p>
    <w:p w14:paraId="393CFFA4" w14:textId="58DCDF59" w:rsidR="001D5DC4" w:rsidRPr="008F50DF" w:rsidRDefault="007A4221" w:rsidP="001D5DC4">
      <w:pPr>
        <w:tabs>
          <w:tab w:val="left" w:pos="108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1D5DC4" w:rsidRPr="008F50DF">
        <w:rPr>
          <w:rFonts w:ascii="Times New Roman" w:eastAsia="Times New Roman" w:hAnsi="Times New Roman" w:cs="Times New Roman"/>
          <w:b/>
          <w:sz w:val="24"/>
          <w:szCs w:val="24"/>
          <w:lang w:eastAsia="tr-TR"/>
        </w:rPr>
        <w:t>- Uygulamalı Derslerin Eğitim Planlaması</w:t>
      </w:r>
    </w:p>
    <w:p w14:paraId="742803AD"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sz w:val="24"/>
          <w:szCs w:val="24"/>
          <w:lang w:eastAsia="tr-TR"/>
        </w:rPr>
      </w:pPr>
    </w:p>
    <w:p w14:paraId="3E220087" w14:textId="77777777" w:rsidR="001D5DC4" w:rsidRPr="008F50DF" w:rsidRDefault="001D5DC4" w:rsidP="001D5DC4">
      <w:pPr>
        <w:tabs>
          <w:tab w:val="left" w:pos="709"/>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 xml:space="preserve">Sağlık Bakım Hizmetleri Bölümünün 09/10/2020 tarih ve E.136323 sayılı yazısı, Terapi ve Rehabilitasyon Bölümünün 09/10/2020 tarih ve E. 136377 sayılı yazısı ile Tıbbi Hizmetler ve Teknikler Bölümünün 09/10/2020 tarih ve E. 136317 sayılı yazıları görüşüldü. </w:t>
      </w:r>
    </w:p>
    <w:p w14:paraId="397B1E79" w14:textId="77777777" w:rsidR="001D5DC4" w:rsidRPr="008F50DF" w:rsidRDefault="001D5DC4" w:rsidP="001D5DC4">
      <w:pPr>
        <w:tabs>
          <w:tab w:val="left" w:pos="709"/>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2020-2021 Eğitim-Öğretim Yılında bölümlerin ders müfredatlarında bulunan uygulamalı derslerin uzaktan eğitim planlamasının aşağıda tabloda verildiği şekliyle uygunluğuna oy birliği ile karar verilmiştir.</w:t>
      </w:r>
    </w:p>
    <w:p w14:paraId="434CE338" w14:textId="77777777" w:rsidR="001D5DC4" w:rsidRPr="008F50DF" w:rsidRDefault="001D5DC4" w:rsidP="001D5DC4">
      <w:pPr>
        <w:tabs>
          <w:tab w:val="left" w:pos="709"/>
        </w:tabs>
        <w:spacing w:after="0" w:line="240"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1962"/>
        <w:gridCol w:w="1239"/>
        <w:gridCol w:w="1574"/>
        <w:gridCol w:w="1432"/>
        <w:gridCol w:w="1463"/>
        <w:gridCol w:w="1392"/>
      </w:tblGrid>
      <w:tr w:rsidR="001D5DC4" w:rsidRPr="008F50DF" w14:paraId="3751181A" w14:textId="77777777" w:rsidTr="00CB38E3">
        <w:trPr>
          <w:trHeight w:val="315"/>
        </w:trPr>
        <w:tc>
          <w:tcPr>
            <w:tcW w:w="1980" w:type="dxa"/>
            <w:vMerge w:val="restart"/>
          </w:tcPr>
          <w:p w14:paraId="77B5BE52" w14:textId="77777777" w:rsidR="001D5DC4" w:rsidRPr="008F50DF" w:rsidRDefault="001D5DC4" w:rsidP="00CB38E3">
            <w:pPr>
              <w:tabs>
                <w:tab w:val="left" w:pos="709"/>
              </w:tabs>
              <w:jc w:val="both"/>
              <w:rPr>
                <w:sz w:val="24"/>
                <w:szCs w:val="24"/>
              </w:rPr>
            </w:pPr>
            <w:r w:rsidRPr="008F50DF">
              <w:rPr>
                <w:sz w:val="24"/>
                <w:szCs w:val="24"/>
              </w:rPr>
              <w:t>Porgram Adı</w:t>
            </w:r>
          </w:p>
        </w:tc>
        <w:tc>
          <w:tcPr>
            <w:tcW w:w="1257" w:type="dxa"/>
            <w:vMerge w:val="restart"/>
          </w:tcPr>
          <w:p w14:paraId="12534DF9" w14:textId="77777777" w:rsidR="001D5DC4" w:rsidRPr="008F50DF" w:rsidRDefault="001D5DC4" w:rsidP="00CB38E3">
            <w:pPr>
              <w:tabs>
                <w:tab w:val="left" w:pos="709"/>
              </w:tabs>
              <w:jc w:val="both"/>
              <w:rPr>
                <w:sz w:val="24"/>
                <w:szCs w:val="24"/>
              </w:rPr>
            </w:pPr>
            <w:r w:rsidRPr="008F50DF">
              <w:rPr>
                <w:sz w:val="24"/>
                <w:szCs w:val="24"/>
              </w:rPr>
              <w:t>Dersin Kodu</w:t>
            </w:r>
          </w:p>
        </w:tc>
        <w:tc>
          <w:tcPr>
            <w:tcW w:w="1586" w:type="dxa"/>
            <w:vMerge w:val="restart"/>
          </w:tcPr>
          <w:p w14:paraId="20E2F870" w14:textId="77777777" w:rsidR="001D5DC4" w:rsidRPr="008F50DF" w:rsidRDefault="001D5DC4" w:rsidP="00CB38E3">
            <w:pPr>
              <w:tabs>
                <w:tab w:val="left" w:pos="709"/>
              </w:tabs>
              <w:jc w:val="both"/>
              <w:rPr>
                <w:sz w:val="24"/>
                <w:szCs w:val="24"/>
              </w:rPr>
            </w:pPr>
            <w:r w:rsidRPr="008F50DF">
              <w:rPr>
                <w:sz w:val="24"/>
                <w:szCs w:val="24"/>
              </w:rPr>
              <w:t>Dersin adı</w:t>
            </w:r>
          </w:p>
        </w:tc>
        <w:tc>
          <w:tcPr>
            <w:tcW w:w="1459" w:type="dxa"/>
          </w:tcPr>
          <w:p w14:paraId="3E61B642" w14:textId="77777777" w:rsidR="001D5DC4" w:rsidRPr="008F50DF" w:rsidRDefault="001D5DC4" w:rsidP="00CB38E3">
            <w:pPr>
              <w:tabs>
                <w:tab w:val="left" w:pos="709"/>
              </w:tabs>
              <w:jc w:val="both"/>
              <w:rPr>
                <w:sz w:val="24"/>
                <w:szCs w:val="24"/>
              </w:rPr>
            </w:pPr>
            <w:r w:rsidRPr="008F50DF">
              <w:rPr>
                <w:sz w:val="24"/>
                <w:szCs w:val="24"/>
              </w:rPr>
              <w:t>Teorik</w:t>
            </w:r>
          </w:p>
        </w:tc>
        <w:tc>
          <w:tcPr>
            <w:tcW w:w="2920" w:type="dxa"/>
            <w:gridSpan w:val="2"/>
          </w:tcPr>
          <w:p w14:paraId="4599C616" w14:textId="77777777" w:rsidR="001D5DC4" w:rsidRPr="008F50DF" w:rsidRDefault="001D5DC4" w:rsidP="00CB38E3">
            <w:pPr>
              <w:tabs>
                <w:tab w:val="left" w:pos="709"/>
              </w:tabs>
              <w:jc w:val="both"/>
              <w:rPr>
                <w:sz w:val="24"/>
                <w:szCs w:val="24"/>
              </w:rPr>
            </w:pPr>
            <w:r w:rsidRPr="008F50DF">
              <w:rPr>
                <w:sz w:val="24"/>
                <w:szCs w:val="24"/>
              </w:rPr>
              <w:t>Uygulama</w:t>
            </w:r>
          </w:p>
        </w:tc>
      </w:tr>
      <w:tr w:rsidR="001D5DC4" w:rsidRPr="008F50DF" w14:paraId="26B3097F" w14:textId="77777777" w:rsidTr="00CB38E3">
        <w:trPr>
          <w:trHeight w:val="225"/>
        </w:trPr>
        <w:tc>
          <w:tcPr>
            <w:tcW w:w="1980" w:type="dxa"/>
            <w:vMerge/>
          </w:tcPr>
          <w:p w14:paraId="3D167CAE" w14:textId="77777777" w:rsidR="001D5DC4" w:rsidRPr="008F50DF" w:rsidRDefault="001D5DC4" w:rsidP="00CB38E3">
            <w:pPr>
              <w:tabs>
                <w:tab w:val="left" w:pos="709"/>
              </w:tabs>
              <w:jc w:val="both"/>
              <w:rPr>
                <w:sz w:val="24"/>
                <w:szCs w:val="24"/>
              </w:rPr>
            </w:pPr>
          </w:p>
        </w:tc>
        <w:tc>
          <w:tcPr>
            <w:tcW w:w="1257" w:type="dxa"/>
            <w:vMerge/>
          </w:tcPr>
          <w:p w14:paraId="22B9F3E2" w14:textId="77777777" w:rsidR="001D5DC4" w:rsidRPr="008F50DF" w:rsidRDefault="001D5DC4" w:rsidP="00CB38E3">
            <w:pPr>
              <w:tabs>
                <w:tab w:val="left" w:pos="709"/>
              </w:tabs>
              <w:jc w:val="both"/>
              <w:rPr>
                <w:sz w:val="24"/>
                <w:szCs w:val="24"/>
              </w:rPr>
            </w:pPr>
          </w:p>
        </w:tc>
        <w:tc>
          <w:tcPr>
            <w:tcW w:w="1586" w:type="dxa"/>
            <w:vMerge/>
          </w:tcPr>
          <w:p w14:paraId="52CDE251" w14:textId="77777777" w:rsidR="001D5DC4" w:rsidRPr="008F50DF" w:rsidRDefault="001D5DC4" w:rsidP="00CB38E3">
            <w:pPr>
              <w:tabs>
                <w:tab w:val="left" w:pos="709"/>
              </w:tabs>
              <w:jc w:val="both"/>
              <w:rPr>
                <w:sz w:val="24"/>
                <w:szCs w:val="24"/>
              </w:rPr>
            </w:pPr>
          </w:p>
        </w:tc>
        <w:tc>
          <w:tcPr>
            <w:tcW w:w="1459" w:type="dxa"/>
          </w:tcPr>
          <w:p w14:paraId="3F7026A0" w14:textId="77777777" w:rsidR="001D5DC4" w:rsidRPr="008F50DF" w:rsidRDefault="001D5DC4" w:rsidP="00CB38E3">
            <w:pPr>
              <w:tabs>
                <w:tab w:val="left" w:pos="709"/>
              </w:tabs>
              <w:jc w:val="both"/>
              <w:rPr>
                <w:sz w:val="24"/>
                <w:szCs w:val="24"/>
              </w:rPr>
            </w:pPr>
            <w:r w:rsidRPr="008F50DF">
              <w:rPr>
                <w:sz w:val="24"/>
                <w:szCs w:val="24"/>
              </w:rPr>
              <w:t xml:space="preserve">Canlı Ders </w:t>
            </w:r>
          </w:p>
        </w:tc>
        <w:tc>
          <w:tcPr>
            <w:tcW w:w="1497" w:type="dxa"/>
          </w:tcPr>
          <w:p w14:paraId="4C86A2DD" w14:textId="77777777" w:rsidR="001D5DC4" w:rsidRPr="008F50DF" w:rsidRDefault="001D5DC4" w:rsidP="00CB38E3">
            <w:pPr>
              <w:tabs>
                <w:tab w:val="left" w:pos="709"/>
              </w:tabs>
              <w:jc w:val="both"/>
              <w:rPr>
                <w:sz w:val="24"/>
                <w:szCs w:val="24"/>
              </w:rPr>
            </w:pPr>
            <w:r w:rsidRPr="008F50DF">
              <w:rPr>
                <w:sz w:val="24"/>
                <w:szCs w:val="24"/>
              </w:rPr>
              <w:t xml:space="preserve">Canlı Ders </w:t>
            </w:r>
          </w:p>
        </w:tc>
        <w:tc>
          <w:tcPr>
            <w:tcW w:w="1423" w:type="dxa"/>
          </w:tcPr>
          <w:p w14:paraId="6422D0D9" w14:textId="77777777" w:rsidR="001D5DC4" w:rsidRPr="008F50DF" w:rsidRDefault="001D5DC4" w:rsidP="00CB38E3">
            <w:pPr>
              <w:tabs>
                <w:tab w:val="left" w:pos="709"/>
              </w:tabs>
              <w:jc w:val="both"/>
              <w:rPr>
                <w:sz w:val="24"/>
                <w:szCs w:val="24"/>
              </w:rPr>
            </w:pPr>
            <w:r w:rsidRPr="008F50DF">
              <w:rPr>
                <w:sz w:val="24"/>
                <w:szCs w:val="24"/>
              </w:rPr>
              <w:t>Ödev</w:t>
            </w:r>
          </w:p>
        </w:tc>
      </w:tr>
      <w:tr w:rsidR="001D5DC4" w:rsidRPr="008F50DF" w14:paraId="1EC94865" w14:textId="77777777" w:rsidTr="00CB38E3">
        <w:tc>
          <w:tcPr>
            <w:tcW w:w="1980" w:type="dxa"/>
          </w:tcPr>
          <w:p w14:paraId="3D801FDC" w14:textId="77777777" w:rsidR="001D5DC4" w:rsidRPr="008F50DF" w:rsidRDefault="001D5DC4" w:rsidP="00CB38E3">
            <w:pPr>
              <w:tabs>
                <w:tab w:val="left" w:pos="709"/>
              </w:tabs>
              <w:jc w:val="both"/>
            </w:pPr>
            <w:r w:rsidRPr="008F50DF">
              <w:t>Yaşlı Bakım</w:t>
            </w:r>
          </w:p>
        </w:tc>
        <w:tc>
          <w:tcPr>
            <w:tcW w:w="1257" w:type="dxa"/>
          </w:tcPr>
          <w:p w14:paraId="775302C6" w14:textId="77777777" w:rsidR="001D5DC4" w:rsidRPr="008F50DF" w:rsidRDefault="001D5DC4" w:rsidP="00CB38E3">
            <w:pPr>
              <w:tabs>
                <w:tab w:val="left" w:pos="709"/>
              </w:tabs>
              <w:jc w:val="both"/>
            </w:pPr>
            <w:r w:rsidRPr="008F50DF">
              <w:t>YBP-223</w:t>
            </w:r>
          </w:p>
        </w:tc>
        <w:tc>
          <w:tcPr>
            <w:tcW w:w="1586" w:type="dxa"/>
          </w:tcPr>
          <w:p w14:paraId="469E6D8D" w14:textId="77777777" w:rsidR="001D5DC4" w:rsidRPr="008F50DF" w:rsidRDefault="001D5DC4" w:rsidP="00CB38E3">
            <w:pPr>
              <w:tabs>
                <w:tab w:val="left" w:pos="709"/>
              </w:tabs>
              <w:jc w:val="both"/>
            </w:pPr>
            <w:r w:rsidRPr="008F50DF">
              <w:t>Yaşlı Bakım ve Meslek Uygulamaları I</w:t>
            </w:r>
          </w:p>
        </w:tc>
        <w:tc>
          <w:tcPr>
            <w:tcW w:w="1459" w:type="dxa"/>
          </w:tcPr>
          <w:p w14:paraId="46DD8B5F" w14:textId="77777777" w:rsidR="001D5DC4" w:rsidRPr="008F50DF" w:rsidRDefault="001D5DC4" w:rsidP="00CB38E3">
            <w:pPr>
              <w:tabs>
                <w:tab w:val="left" w:pos="709"/>
              </w:tabs>
              <w:jc w:val="both"/>
            </w:pPr>
            <w:r w:rsidRPr="008F50DF">
              <w:t>2</w:t>
            </w:r>
          </w:p>
        </w:tc>
        <w:tc>
          <w:tcPr>
            <w:tcW w:w="1497" w:type="dxa"/>
          </w:tcPr>
          <w:p w14:paraId="3C388A7D" w14:textId="77777777" w:rsidR="001D5DC4" w:rsidRPr="008F50DF" w:rsidRDefault="001D5DC4" w:rsidP="00CB38E3">
            <w:pPr>
              <w:tabs>
                <w:tab w:val="left" w:pos="709"/>
              </w:tabs>
              <w:jc w:val="both"/>
            </w:pPr>
            <w:r w:rsidRPr="008F50DF">
              <w:t>3</w:t>
            </w:r>
          </w:p>
        </w:tc>
        <w:tc>
          <w:tcPr>
            <w:tcW w:w="1423" w:type="dxa"/>
          </w:tcPr>
          <w:p w14:paraId="6025A21E" w14:textId="77777777" w:rsidR="001D5DC4" w:rsidRPr="008F50DF" w:rsidRDefault="001D5DC4" w:rsidP="00CB38E3">
            <w:pPr>
              <w:tabs>
                <w:tab w:val="left" w:pos="709"/>
              </w:tabs>
              <w:jc w:val="both"/>
            </w:pPr>
            <w:r w:rsidRPr="008F50DF">
              <w:t>9</w:t>
            </w:r>
          </w:p>
        </w:tc>
      </w:tr>
      <w:tr w:rsidR="001D5DC4" w:rsidRPr="008F50DF" w14:paraId="574BE0AF" w14:textId="77777777" w:rsidTr="00CB38E3">
        <w:tc>
          <w:tcPr>
            <w:tcW w:w="1980" w:type="dxa"/>
          </w:tcPr>
          <w:p w14:paraId="2AEB08F5" w14:textId="77777777" w:rsidR="001D5DC4" w:rsidRPr="008F50DF" w:rsidRDefault="001D5DC4" w:rsidP="00CB38E3">
            <w:pPr>
              <w:tabs>
                <w:tab w:val="left" w:pos="709"/>
              </w:tabs>
              <w:jc w:val="both"/>
            </w:pPr>
            <w:r w:rsidRPr="008F50DF">
              <w:t>Engelli Bakım ve Rehabilitasyon I. Ö.</w:t>
            </w:r>
          </w:p>
        </w:tc>
        <w:tc>
          <w:tcPr>
            <w:tcW w:w="1257" w:type="dxa"/>
          </w:tcPr>
          <w:p w14:paraId="15C376AC" w14:textId="77777777" w:rsidR="001D5DC4" w:rsidRPr="008F50DF" w:rsidRDefault="001D5DC4" w:rsidP="00CB38E3">
            <w:pPr>
              <w:tabs>
                <w:tab w:val="left" w:pos="709"/>
              </w:tabs>
              <w:jc w:val="both"/>
            </w:pPr>
            <w:r w:rsidRPr="008F50DF">
              <w:t>EEH-245</w:t>
            </w:r>
          </w:p>
        </w:tc>
        <w:tc>
          <w:tcPr>
            <w:tcW w:w="1586" w:type="dxa"/>
          </w:tcPr>
          <w:p w14:paraId="06AC6BE5" w14:textId="77777777" w:rsidR="001D5DC4" w:rsidRPr="008F50DF" w:rsidRDefault="001D5DC4" w:rsidP="00CB38E3">
            <w:pPr>
              <w:tabs>
                <w:tab w:val="left" w:pos="709"/>
              </w:tabs>
              <w:jc w:val="both"/>
            </w:pPr>
            <w:r w:rsidRPr="008F50DF">
              <w:t>Özel Gereksinimli Bireylerin Bakım Uygulamaları ve Reh. II</w:t>
            </w:r>
          </w:p>
        </w:tc>
        <w:tc>
          <w:tcPr>
            <w:tcW w:w="1459" w:type="dxa"/>
          </w:tcPr>
          <w:p w14:paraId="1FB3E7A4" w14:textId="77777777" w:rsidR="001D5DC4" w:rsidRPr="008F50DF" w:rsidRDefault="001D5DC4" w:rsidP="00CB38E3">
            <w:pPr>
              <w:tabs>
                <w:tab w:val="left" w:pos="709"/>
              </w:tabs>
              <w:jc w:val="both"/>
            </w:pPr>
            <w:r w:rsidRPr="008F50DF">
              <w:t>2</w:t>
            </w:r>
          </w:p>
        </w:tc>
        <w:tc>
          <w:tcPr>
            <w:tcW w:w="1497" w:type="dxa"/>
          </w:tcPr>
          <w:p w14:paraId="53CA41F0" w14:textId="77777777" w:rsidR="001D5DC4" w:rsidRPr="008F50DF" w:rsidRDefault="001D5DC4" w:rsidP="00CB38E3">
            <w:pPr>
              <w:tabs>
                <w:tab w:val="left" w:pos="709"/>
              </w:tabs>
              <w:jc w:val="both"/>
            </w:pPr>
            <w:r w:rsidRPr="008F50DF">
              <w:t>2</w:t>
            </w:r>
          </w:p>
        </w:tc>
        <w:tc>
          <w:tcPr>
            <w:tcW w:w="1423" w:type="dxa"/>
          </w:tcPr>
          <w:p w14:paraId="11507958" w14:textId="77777777" w:rsidR="001D5DC4" w:rsidRPr="008F50DF" w:rsidRDefault="001D5DC4" w:rsidP="00CB38E3">
            <w:pPr>
              <w:tabs>
                <w:tab w:val="left" w:pos="709"/>
              </w:tabs>
              <w:jc w:val="both"/>
            </w:pPr>
            <w:r w:rsidRPr="008F50DF">
              <w:t>6</w:t>
            </w:r>
          </w:p>
        </w:tc>
      </w:tr>
      <w:tr w:rsidR="001D5DC4" w:rsidRPr="008F50DF" w14:paraId="1B8F7499" w14:textId="77777777" w:rsidTr="00CB38E3">
        <w:tc>
          <w:tcPr>
            <w:tcW w:w="1980" w:type="dxa"/>
          </w:tcPr>
          <w:p w14:paraId="14F790DD" w14:textId="77777777" w:rsidR="001D5DC4" w:rsidRPr="008F50DF" w:rsidRDefault="001D5DC4" w:rsidP="00CB38E3">
            <w:pPr>
              <w:tabs>
                <w:tab w:val="left" w:pos="709"/>
              </w:tabs>
              <w:jc w:val="both"/>
            </w:pPr>
            <w:r w:rsidRPr="008F50DF">
              <w:t>Engelli Bakım ve RehabilitasyonII. Ö.</w:t>
            </w:r>
          </w:p>
        </w:tc>
        <w:tc>
          <w:tcPr>
            <w:tcW w:w="1257" w:type="dxa"/>
          </w:tcPr>
          <w:p w14:paraId="787D285A" w14:textId="77777777" w:rsidR="001D5DC4" w:rsidRPr="008F50DF" w:rsidRDefault="001D5DC4" w:rsidP="00CB38E3">
            <w:pPr>
              <w:tabs>
                <w:tab w:val="left" w:pos="709"/>
              </w:tabs>
              <w:jc w:val="both"/>
            </w:pPr>
            <w:r w:rsidRPr="008F50DF">
              <w:t>EEH-245</w:t>
            </w:r>
          </w:p>
        </w:tc>
        <w:tc>
          <w:tcPr>
            <w:tcW w:w="1586" w:type="dxa"/>
          </w:tcPr>
          <w:p w14:paraId="7481FC21" w14:textId="77777777" w:rsidR="001D5DC4" w:rsidRPr="008F50DF" w:rsidRDefault="001D5DC4" w:rsidP="00CB38E3">
            <w:pPr>
              <w:tabs>
                <w:tab w:val="left" w:pos="709"/>
              </w:tabs>
              <w:jc w:val="both"/>
            </w:pPr>
            <w:r w:rsidRPr="008F50DF">
              <w:t>Özel Gereksinimli Bireylerin Bakım Uygulamaları ve Reh. II</w:t>
            </w:r>
          </w:p>
        </w:tc>
        <w:tc>
          <w:tcPr>
            <w:tcW w:w="1459" w:type="dxa"/>
          </w:tcPr>
          <w:p w14:paraId="39B26C82" w14:textId="77777777" w:rsidR="001D5DC4" w:rsidRPr="008F50DF" w:rsidRDefault="001D5DC4" w:rsidP="00CB38E3">
            <w:pPr>
              <w:tabs>
                <w:tab w:val="left" w:pos="709"/>
              </w:tabs>
              <w:jc w:val="both"/>
            </w:pPr>
            <w:r w:rsidRPr="008F50DF">
              <w:t>2</w:t>
            </w:r>
          </w:p>
        </w:tc>
        <w:tc>
          <w:tcPr>
            <w:tcW w:w="1497" w:type="dxa"/>
          </w:tcPr>
          <w:p w14:paraId="0CF98E12" w14:textId="77777777" w:rsidR="001D5DC4" w:rsidRPr="008F50DF" w:rsidRDefault="001D5DC4" w:rsidP="00CB38E3">
            <w:pPr>
              <w:tabs>
                <w:tab w:val="left" w:pos="709"/>
              </w:tabs>
              <w:jc w:val="both"/>
            </w:pPr>
            <w:r w:rsidRPr="008F50DF">
              <w:t>2</w:t>
            </w:r>
          </w:p>
        </w:tc>
        <w:tc>
          <w:tcPr>
            <w:tcW w:w="1423" w:type="dxa"/>
          </w:tcPr>
          <w:p w14:paraId="5CCC1005" w14:textId="77777777" w:rsidR="001D5DC4" w:rsidRPr="008F50DF" w:rsidRDefault="001D5DC4" w:rsidP="00CB38E3">
            <w:pPr>
              <w:tabs>
                <w:tab w:val="left" w:pos="709"/>
              </w:tabs>
              <w:jc w:val="both"/>
            </w:pPr>
            <w:r w:rsidRPr="008F50DF">
              <w:t>6</w:t>
            </w:r>
          </w:p>
        </w:tc>
      </w:tr>
      <w:tr w:rsidR="001D5DC4" w:rsidRPr="008F50DF" w14:paraId="693F4F08" w14:textId="77777777" w:rsidTr="00CB38E3">
        <w:tc>
          <w:tcPr>
            <w:tcW w:w="1980" w:type="dxa"/>
          </w:tcPr>
          <w:p w14:paraId="6978D0D2" w14:textId="77777777" w:rsidR="001D5DC4" w:rsidRPr="008F50DF" w:rsidRDefault="001D5DC4" w:rsidP="00CB38E3">
            <w:pPr>
              <w:tabs>
                <w:tab w:val="left" w:pos="709"/>
              </w:tabs>
              <w:jc w:val="both"/>
            </w:pPr>
            <w:r w:rsidRPr="008F50DF">
              <w:t>İlk ve Acil Yardım I. Ö</w:t>
            </w:r>
          </w:p>
        </w:tc>
        <w:tc>
          <w:tcPr>
            <w:tcW w:w="1257" w:type="dxa"/>
          </w:tcPr>
          <w:p w14:paraId="5AEFEDD1" w14:textId="77777777" w:rsidR="001D5DC4" w:rsidRPr="008F50DF" w:rsidRDefault="001D5DC4" w:rsidP="00CB38E3">
            <w:pPr>
              <w:tabs>
                <w:tab w:val="left" w:pos="709"/>
              </w:tabs>
              <w:jc w:val="both"/>
            </w:pPr>
            <w:r w:rsidRPr="008F50DF">
              <w:t>IAY-203</w:t>
            </w:r>
          </w:p>
        </w:tc>
        <w:tc>
          <w:tcPr>
            <w:tcW w:w="1586" w:type="dxa"/>
          </w:tcPr>
          <w:p w14:paraId="4183497C" w14:textId="77777777" w:rsidR="001D5DC4" w:rsidRPr="008F50DF" w:rsidRDefault="001D5DC4" w:rsidP="00CB38E3">
            <w:pPr>
              <w:tabs>
                <w:tab w:val="left" w:pos="709"/>
              </w:tabs>
              <w:jc w:val="both"/>
            </w:pPr>
            <w:r w:rsidRPr="008F50DF">
              <w:t>Acil Hasta Bakımı III</w:t>
            </w:r>
          </w:p>
        </w:tc>
        <w:tc>
          <w:tcPr>
            <w:tcW w:w="1459" w:type="dxa"/>
          </w:tcPr>
          <w:p w14:paraId="64A6FCBA" w14:textId="77777777" w:rsidR="001D5DC4" w:rsidRPr="008F50DF" w:rsidRDefault="001D5DC4" w:rsidP="00CB38E3">
            <w:pPr>
              <w:tabs>
                <w:tab w:val="left" w:pos="709"/>
              </w:tabs>
              <w:jc w:val="both"/>
            </w:pPr>
            <w:r w:rsidRPr="008F50DF">
              <w:t>3</w:t>
            </w:r>
          </w:p>
        </w:tc>
        <w:tc>
          <w:tcPr>
            <w:tcW w:w="1497" w:type="dxa"/>
          </w:tcPr>
          <w:p w14:paraId="753A4DE0" w14:textId="77777777" w:rsidR="001D5DC4" w:rsidRPr="008F50DF" w:rsidRDefault="001D5DC4" w:rsidP="00CB38E3">
            <w:pPr>
              <w:tabs>
                <w:tab w:val="left" w:pos="709"/>
              </w:tabs>
              <w:jc w:val="both"/>
            </w:pPr>
            <w:r w:rsidRPr="008F50DF">
              <w:t>2</w:t>
            </w:r>
          </w:p>
        </w:tc>
        <w:tc>
          <w:tcPr>
            <w:tcW w:w="1423" w:type="dxa"/>
          </w:tcPr>
          <w:p w14:paraId="58CA7034" w14:textId="77777777" w:rsidR="001D5DC4" w:rsidRPr="008F50DF" w:rsidRDefault="001D5DC4" w:rsidP="00CB38E3">
            <w:pPr>
              <w:tabs>
                <w:tab w:val="left" w:pos="709"/>
              </w:tabs>
              <w:jc w:val="both"/>
            </w:pPr>
            <w:r w:rsidRPr="008F50DF">
              <w:t>2</w:t>
            </w:r>
          </w:p>
        </w:tc>
      </w:tr>
      <w:tr w:rsidR="001D5DC4" w:rsidRPr="008F50DF" w14:paraId="7D66E97A" w14:textId="77777777" w:rsidTr="00CB38E3">
        <w:tc>
          <w:tcPr>
            <w:tcW w:w="1980" w:type="dxa"/>
          </w:tcPr>
          <w:p w14:paraId="3CC7E56F" w14:textId="77777777" w:rsidR="001D5DC4" w:rsidRPr="008F50DF" w:rsidRDefault="001D5DC4" w:rsidP="00CB38E3">
            <w:pPr>
              <w:tabs>
                <w:tab w:val="left" w:pos="709"/>
              </w:tabs>
              <w:jc w:val="both"/>
            </w:pPr>
            <w:r w:rsidRPr="008F50DF">
              <w:t>İlk ve Acil Yardım II. Ö</w:t>
            </w:r>
          </w:p>
        </w:tc>
        <w:tc>
          <w:tcPr>
            <w:tcW w:w="1257" w:type="dxa"/>
          </w:tcPr>
          <w:p w14:paraId="5BB9B302" w14:textId="77777777" w:rsidR="001D5DC4" w:rsidRPr="008F50DF" w:rsidRDefault="001D5DC4" w:rsidP="00CB38E3">
            <w:pPr>
              <w:tabs>
                <w:tab w:val="left" w:pos="709"/>
              </w:tabs>
              <w:jc w:val="both"/>
            </w:pPr>
            <w:r w:rsidRPr="008F50DF">
              <w:t>IAY-203</w:t>
            </w:r>
          </w:p>
        </w:tc>
        <w:tc>
          <w:tcPr>
            <w:tcW w:w="1586" w:type="dxa"/>
          </w:tcPr>
          <w:p w14:paraId="7E152BD7" w14:textId="77777777" w:rsidR="001D5DC4" w:rsidRPr="008F50DF" w:rsidRDefault="001D5DC4" w:rsidP="00CB38E3">
            <w:pPr>
              <w:tabs>
                <w:tab w:val="left" w:pos="709"/>
              </w:tabs>
              <w:jc w:val="both"/>
            </w:pPr>
            <w:r w:rsidRPr="008F50DF">
              <w:t>Acil Hasta Bakımı III</w:t>
            </w:r>
          </w:p>
        </w:tc>
        <w:tc>
          <w:tcPr>
            <w:tcW w:w="1459" w:type="dxa"/>
          </w:tcPr>
          <w:p w14:paraId="0D3FC853" w14:textId="77777777" w:rsidR="001D5DC4" w:rsidRPr="008F50DF" w:rsidRDefault="001D5DC4" w:rsidP="00CB38E3">
            <w:pPr>
              <w:tabs>
                <w:tab w:val="left" w:pos="709"/>
              </w:tabs>
              <w:jc w:val="both"/>
            </w:pPr>
            <w:r w:rsidRPr="008F50DF">
              <w:t>3</w:t>
            </w:r>
          </w:p>
        </w:tc>
        <w:tc>
          <w:tcPr>
            <w:tcW w:w="1497" w:type="dxa"/>
          </w:tcPr>
          <w:p w14:paraId="62F4DD4F" w14:textId="77777777" w:rsidR="001D5DC4" w:rsidRPr="008F50DF" w:rsidRDefault="001D5DC4" w:rsidP="00CB38E3">
            <w:pPr>
              <w:tabs>
                <w:tab w:val="left" w:pos="709"/>
              </w:tabs>
              <w:jc w:val="both"/>
            </w:pPr>
            <w:r w:rsidRPr="008F50DF">
              <w:t>2</w:t>
            </w:r>
          </w:p>
        </w:tc>
        <w:tc>
          <w:tcPr>
            <w:tcW w:w="1423" w:type="dxa"/>
          </w:tcPr>
          <w:p w14:paraId="66DB12A3" w14:textId="77777777" w:rsidR="001D5DC4" w:rsidRPr="008F50DF" w:rsidRDefault="001D5DC4" w:rsidP="00CB38E3">
            <w:pPr>
              <w:tabs>
                <w:tab w:val="left" w:pos="709"/>
              </w:tabs>
              <w:jc w:val="both"/>
            </w:pPr>
            <w:r w:rsidRPr="008F50DF">
              <w:t>2</w:t>
            </w:r>
          </w:p>
        </w:tc>
      </w:tr>
      <w:tr w:rsidR="001D5DC4" w:rsidRPr="008F50DF" w14:paraId="3F79B1DB" w14:textId="77777777" w:rsidTr="00CB38E3">
        <w:tc>
          <w:tcPr>
            <w:tcW w:w="1980" w:type="dxa"/>
          </w:tcPr>
          <w:p w14:paraId="7017ED98" w14:textId="77777777" w:rsidR="001D5DC4" w:rsidRPr="008F50DF" w:rsidRDefault="001D5DC4" w:rsidP="00CB38E3">
            <w:pPr>
              <w:tabs>
                <w:tab w:val="left" w:pos="709"/>
              </w:tabs>
              <w:jc w:val="both"/>
            </w:pPr>
            <w:r w:rsidRPr="008F50DF">
              <w:t>İlk ve Acil Yardım I. Ö</w:t>
            </w:r>
          </w:p>
        </w:tc>
        <w:tc>
          <w:tcPr>
            <w:tcW w:w="1257" w:type="dxa"/>
          </w:tcPr>
          <w:p w14:paraId="6102DF38" w14:textId="77777777" w:rsidR="001D5DC4" w:rsidRPr="008F50DF" w:rsidRDefault="001D5DC4" w:rsidP="00CB38E3">
            <w:pPr>
              <w:tabs>
                <w:tab w:val="left" w:pos="709"/>
              </w:tabs>
              <w:jc w:val="both"/>
            </w:pPr>
            <w:r w:rsidRPr="008F50DF">
              <w:t>IAY-201</w:t>
            </w:r>
          </w:p>
        </w:tc>
        <w:tc>
          <w:tcPr>
            <w:tcW w:w="1586" w:type="dxa"/>
          </w:tcPr>
          <w:p w14:paraId="463A630D" w14:textId="77777777" w:rsidR="001D5DC4" w:rsidRPr="008F50DF" w:rsidRDefault="001D5DC4" w:rsidP="00CB38E3">
            <w:pPr>
              <w:tabs>
                <w:tab w:val="left" w:pos="709"/>
              </w:tabs>
              <w:jc w:val="both"/>
            </w:pPr>
            <w:r w:rsidRPr="008F50DF">
              <w:t>Mesleki Uygulama I</w:t>
            </w:r>
          </w:p>
        </w:tc>
        <w:tc>
          <w:tcPr>
            <w:tcW w:w="1459" w:type="dxa"/>
          </w:tcPr>
          <w:p w14:paraId="48F6BF4A" w14:textId="77777777" w:rsidR="001D5DC4" w:rsidRPr="008F50DF" w:rsidRDefault="001D5DC4" w:rsidP="00CB38E3">
            <w:pPr>
              <w:tabs>
                <w:tab w:val="left" w:pos="709"/>
              </w:tabs>
              <w:jc w:val="both"/>
            </w:pPr>
            <w:r w:rsidRPr="008F50DF">
              <w:t>3</w:t>
            </w:r>
          </w:p>
        </w:tc>
        <w:tc>
          <w:tcPr>
            <w:tcW w:w="1497" w:type="dxa"/>
          </w:tcPr>
          <w:p w14:paraId="3D15645B" w14:textId="77777777" w:rsidR="001D5DC4" w:rsidRPr="008F50DF" w:rsidRDefault="001D5DC4" w:rsidP="00CB38E3">
            <w:pPr>
              <w:tabs>
                <w:tab w:val="left" w:pos="709"/>
              </w:tabs>
              <w:jc w:val="both"/>
            </w:pPr>
            <w:r w:rsidRPr="008F50DF">
              <w:t>2</w:t>
            </w:r>
          </w:p>
        </w:tc>
        <w:tc>
          <w:tcPr>
            <w:tcW w:w="1423" w:type="dxa"/>
          </w:tcPr>
          <w:p w14:paraId="78B7D52A" w14:textId="77777777" w:rsidR="001D5DC4" w:rsidRPr="008F50DF" w:rsidRDefault="001D5DC4" w:rsidP="00CB38E3">
            <w:pPr>
              <w:tabs>
                <w:tab w:val="left" w:pos="709"/>
              </w:tabs>
              <w:jc w:val="both"/>
            </w:pPr>
            <w:r w:rsidRPr="008F50DF">
              <w:t>2</w:t>
            </w:r>
          </w:p>
        </w:tc>
      </w:tr>
      <w:tr w:rsidR="001D5DC4" w:rsidRPr="008F50DF" w14:paraId="56ED6FE8" w14:textId="77777777" w:rsidTr="00CB38E3">
        <w:tc>
          <w:tcPr>
            <w:tcW w:w="1980" w:type="dxa"/>
          </w:tcPr>
          <w:p w14:paraId="3AA8F34E" w14:textId="77777777" w:rsidR="001D5DC4" w:rsidRPr="008F50DF" w:rsidRDefault="001D5DC4" w:rsidP="00CB38E3">
            <w:pPr>
              <w:tabs>
                <w:tab w:val="left" w:pos="709"/>
              </w:tabs>
              <w:jc w:val="both"/>
            </w:pPr>
            <w:r w:rsidRPr="008F50DF">
              <w:t>İlk ve Acil Yardım II. Ö</w:t>
            </w:r>
          </w:p>
        </w:tc>
        <w:tc>
          <w:tcPr>
            <w:tcW w:w="1257" w:type="dxa"/>
          </w:tcPr>
          <w:p w14:paraId="7E8ABB84" w14:textId="77777777" w:rsidR="001D5DC4" w:rsidRPr="008F50DF" w:rsidRDefault="001D5DC4" w:rsidP="00CB38E3">
            <w:pPr>
              <w:tabs>
                <w:tab w:val="left" w:pos="709"/>
              </w:tabs>
              <w:jc w:val="both"/>
            </w:pPr>
            <w:r w:rsidRPr="008F50DF">
              <w:t>IAY-201</w:t>
            </w:r>
          </w:p>
        </w:tc>
        <w:tc>
          <w:tcPr>
            <w:tcW w:w="1586" w:type="dxa"/>
          </w:tcPr>
          <w:p w14:paraId="2B48C265" w14:textId="77777777" w:rsidR="001D5DC4" w:rsidRPr="008F50DF" w:rsidRDefault="001D5DC4" w:rsidP="00CB38E3">
            <w:pPr>
              <w:tabs>
                <w:tab w:val="left" w:pos="709"/>
              </w:tabs>
              <w:jc w:val="both"/>
            </w:pPr>
            <w:r w:rsidRPr="008F50DF">
              <w:t>Mesleki Uygulama I</w:t>
            </w:r>
          </w:p>
        </w:tc>
        <w:tc>
          <w:tcPr>
            <w:tcW w:w="1459" w:type="dxa"/>
          </w:tcPr>
          <w:p w14:paraId="215677E2" w14:textId="77777777" w:rsidR="001D5DC4" w:rsidRPr="008F50DF" w:rsidRDefault="001D5DC4" w:rsidP="00CB38E3">
            <w:pPr>
              <w:tabs>
                <w:tab w:val="left" w:pos="709"/>
              </w:tabs>
              <w:jc w:val="both"/>
            </w:pPr>
            <w:r w:rsidRPr="008F50DF">
              <w:t>3</w:t>
            </w:r>
          </w:p>
        </w:tc>
        <w:tc>
          <w:tcPr>
            <w:tcW w:w="1497" w:type="dxa"/>
          </w:tcPr>
          <w:p w14:paraId="0D41CEC1" w14:textId="77777777" w:rsidR="001D5DC4" w:rsidRPr="008F50DF" w:rsidRDefault="001D5DC4" w:rsidP="00CB38E3">
            <w:pPr>
              <w:tabs>
                <w:tab w:val="left" w:pos="709"/>
              </w:tabs>
              <w:jc w:val="both"/>
            </w:pPr>
            <w:r w:rsidRPr="008F50DF">
              <w:t>2</w:t>
            </w:r>
          </w:p>
        </w:tc>
        <w:tc>
          <w:tcPr>
            <w:tcW w:w="1423" w:type="dxa"/>
          </w:tcPr>
          <w:p w14:paraId="30A577B0" w14:textId="77777777" w:rsidR="001D5DC4" w:rsidRPr="008F50DF" w:rsidRDefault="001D5DC4" w:rsidP="00CB38E3">
            <w:pPr>
              <w:tabs>
                <w:tab w:val="left" w:pos="709"/>
              </w:tabs>
              <w:jc w:val="both"/>
            </w:pPr>
            <w:r w:rsidRPr="008F50DF">
              <w:t>2</w:t>
            </w:r>
          </w:p>
        </w:tc>
      </w:tr>
    </w:tbl>
    <w:p w14:paraId="6DEAF05E" w14:textId="77777777" w:rsidR="001D5DC4" w:rsidRPr="008F50DF" w:rsidRDefault="001D5DC4" w:rsidP="001D5DC4">
      <w:pPr>
        <w:tabs>
          <w:tab w:val="left" w:pos="709"/>
        </w:tabs>
        <w:spacing w:after="0" w:line="240" w:lineRule="auto"/>
        <w:jc w:val="both"/>
        <w:rPr>
          <w:rFonts w:ascii="Times New Roman" w:eastAsia="Times New Roman" w:hAnsi="Times New Roman" w:cs="Times New Roman"/>
          <w:sz w:val="24"/>
          <w:szCs w:val="24"/>
          <w:lang w:eastAsia="tr-TR"/>
        </w:rPr>
      </w:pPr>
    </w:p>
    <w:p w14:paraId="6914453A" w14:textId="0D1E3829" w:rsidR="001D5DC4" w:rsidRPr="008F50DF" w:rsidRDefault="007A4221" w:rsidP="001D5DC4">
      <w:pPr>
        <w:tabs>
          <w:tab w:val="left" w:pos="108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001D5DC4" w:rsidRPr="008F50DF">
        <w:rPr>
          <w:rFonts w:ascii="Times New Roman" w:eastAsia="Times New Roman" w:hAnsi="Times New Roman" w:cs="Times New Roman"/>
          <w:b/>
          <w:sz w:val="24"/>
          <w:szCs w:val="24"/>
          <w:lang w:eastAsia="tr-TR"/>
        </w:rPr>
        <w:t>-Yatay Geçiş ile Giden Öğrencilerin Kayıtlarının Silinmesi</w:t>
      </w:r>
    </w:p>
    <w:p w14:paraId="49B09E4F"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Süleyman Demirel Üniversitesi Öğrenci İşleri Daire Başkanlığının 19/10/2020 tarih ve E.141671  sayılı yazısı görüşüldü.</w:t>
      </w:r>
    </w:p>
    <w:p w14:paraId="17B6072E"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Meslek Yüksekokulumuz öğrencisi iken merkezi puanla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3D3E3851"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p>
    <w:tbl>
      <w:tblPr>
        <w:tblStyle w:val="TabloKlavuzu"/>
        <w:tblW w:w="9669" w:type="dxa"/>
        <w:tblInd w:w="-318" w:type="dxa"/>
        <w:tblLayout w:type="fixed"/>
        <w:tblLook w:val="04A0" w:firstRow="1" w:lastRow="0" w:firstColumn="1" w:lastColumn="0" w:noHBand="0" w:noVBand="1"/>
      </w:tblPr>
      <w:tblGrid>
        <w:gridCol w:w="1306"/>
        <w:gridCol w:w="1417"/>
        <w:gridCol w:w="1276"/>
        <w:gridCol w:w="1134"/>
        <w:gridCol w:w="2410"/>
        <w:gridCol w:w="1134"/>
        <w:gridCol w:w="992"/>
      </w:tblGrid>
      <w:tr w:rsidR="001D5DC4" w:rsidRPr="008F50DF" w14:paraId="1CD6D738" w14:textId="77777777" w:rsidTr="00CB38E3">
        <w:trPr>
          <w:trHeight w:val="261"/>
        </w:trPr>
        <w:tc>
          <w:tcPr>
            <w:tcW w:w="1306" w:type="dxa"/>
            <w:vMerge w:val="restart"/>
          </w:tcPr>
          <w:p w14:paraId="170355A4" w14:textId="77777777" w:rsidR="001D5DC4" w:rsidRPr="008F50DF" w:rsidRDefault="001D5DC4" w:rsidP="00CB38E3">
            <w:pPr>
              <w:jc w:val="both"/>
            </w:pPr>
            <w:r w:rsidRPr="008F50DF">
              <w:t>Öğ. No.</w:t>
            </w:r>
          </w:p>
        </w:tc>
        <w:tc>
          <w:tcPr>
            <w:tcW w:w="1417" w:type="dxa"/>
            <w:vMerge w:val="restart"/>
          </w:tcPr>
          <w:p w14:paraId="75F942BA" w14:textId="77777777" w:rsidR="001D5DC4" w:rsidRPr="008F50DF" w:rsidRDefault="001D5DC4" w:rsidP="00CB38E3">
            <w:pPr>
              <w:jc w:val="both"/>
            </w:pPr>
            <w:r w:rsidRPr="008F50DF">
              <w:t>Adı Soyadı</w:t>
            </w:r>
          </w:p>
        </w:tc>
        <w:tc>
          <w:tcPr>
            <w:tcW w:w="1276" w:type="dxa"/>
            <w:vMerge w:val="restart"/>
          </w:tcPr>
          <w:p w14:paraId="7681C4B7" w14:textId="77777777" w:rsidR="001D5DC4" w:rsidRPr="008F50DF" w:rsidRDefault="001D5DC4" w:rsidP="00CB38E3">
            <w:pPr>
              <w:jc w:val="both"/>
            </w:pPr>
            <w:r w:rsidRPr="008F50DF">
              <w:t>Bölümü /Programı</w:t>
            </w:r>
          </w:p>
        </w:tc>
        <w:tc>
          <w:tcPr>
            <w:tcW w:w="1134" w:type="dxa"/>
            <w:vMerge w:val="restart"/>
          </w:tcPr>
          <w:p w14:paraId="6B649717" w14:textId="77777777" w:rsidR="001D5DC4" w:rsidRPr="008F50DF" w:rsidRDefault="001D5DC4" w:rsidP="00CB38E3">
            <w:pPr>
              <w:jc w:val="both"/>
            </w:pPr>
            <w:r w:rsidRPr="008F50DF">
              <w:t>Geçiş yolu</w:t>
            </w:r>
          </w:p>
        </w:tc>
        <w:tc>
          <w:tcPr>
            <w:tcW w:w="4536" w:type="dxa"/>
            <w:gridSpan w:val="3"/>
          </w:tcPr>
          <w:p w14:paraId="0D053BE1" w14:textId="77777777" w:rsidR="001D5DC4" w:rsidRPr="008F50DF" w:rsidRDefault="001D5DC4" w:rsidP="00CB38E3">
            <w:pPr>
              <w:jc w:val="both"/>
            </w:pPr>
            <w:r w:rsidRPr="008F50DF">
              <w:t>Geçiş Yaptığı Üniversite</w:t>
            </w:r>
          </w:p>
        </w:tc>
      </w:tr>
      <w:tr w:rsidR="001D5DC4" w:rsidRPr="008F50DF" w14:paraId="5949C402" w14:textId="77777777" w:rsidTr="00CB38E3">
        <w:trPr>
          <w:trHeight w:val="139"/>
        </w:trPr>
        <w:tc>
          <w:tcPr>
            <w:tcW w:w="1306" w:type="dxa"/>
            <w:vMerge/>
          </w:tcPr>
          <w:p w14:paraId="790B46D2" w14:textId="77777777" w:rsidR="001D5DC4" w:rsidRPr="008F50DF" w:rsidRDefault="001D5DC4" w:rsidP="00CB38E3">
            <w:pPr>
              <w:jc w:val="both"/>
            </w:pPr>
          </w:p>
        </w:tc>
        <w:tc>
          <w:tcPr>
            <w:tcW w:w="1417" w:type="dxa"/>
            <w:vMerge/>
          </w:tcPr>
          <w:p w14:paraId="40A8F16E" w14:textId="77777777" w:rsidR="001D5DC4" w:rsidRPr="008F50DF" w:rsidRDefault="001D5DC4" w:rsidP="00CB38E3">
            <w:pPr>
              <w:jc w:val="both"/>
            </w:pPr>
          </w:p>
        </w:tc>
        <w:tc>
          <w:tcPr>
            <w:tcW w:w="1276" w:type="dxa"/>
            <w:vMerge/>
          </w:tcPr>
          <w:p w14:paraId="2C42EEA4" w14:textId="77777777" w:rsidR="001D5DC4" w:rsidRPr="008F50DF" w:rsidRDefault="001D5DC4" w:rsidP="00CB38E3">
            <w:pPr>
              <w:jc w:val="both"/>
            </w:pPr>
          </w:p>
        </w:tc>
        <w:tc>
          <w:tcPr>
            <w:tcW w:w="1134" w:type="dxa"/>
            <w:vMerge/>
          </w:tcPr>
          <w:p w14:paraId="1EC9CFB7" w14:textId="77777777" w:rsidR="001D5DC4" w:rsidRPr="008F50DF" w:rsidRDefault="001D5DC4" w:rsidP="00CB38E3">
            <w:pPr>
              <w:jc w:val="both"/>
            </w:pPr>
          </w:p>
        </w:tc>
        <w:tc>
          <w:tcPr>
            <w:tcW w:w="2410" w:type="dxa"/>
          </w:tcPr>
          <w:p w14:paraId="3F32538E" w14:textId="77777777" w:rsidR="001D5DC4" w:rsidRPr="008F50DF" w:rsidRDefault="001D5DC4" w:rsidP="00CB38E3">
            <w:pPr>
              <w:jc w:val="both"/>
            </w:pPr>
            <w:r w:rsidRPr="008F50DF">
              <w:t>Adı</w:t>
            </w:r>
          </w:p>
        </w:tc>
        <w:tc>
          <w:tcPr>
            <w:tcW w:w="1134" w:type="dxa"/>
          </w:tcPr>
          <w:p w14:paraId="08BC51A5" w14:textId="77777777" w:rsidR="001D5DC4" w:rsidRPr="008F50DF" w:rsidRDefault="001D5DC4" w:rsidP="00CB38E3">
            <w:pPr>
              <w:jc w:val="both"/>
            </w:pPr>
            <w:r w:rsidRPr="008F50DF">
              <w:t>Okul Adı</w:t>
            </w:r>
          </w:p>
        </w:tc>
        <w:tc>
          <w:tcPr>
            <w:tcW w:w="992" w:type="dxa"/>
          </w:tcPr>
          <w:p w14:paraId="3B94DF5D" w14:textId="77777777" w:rsidR="001D5DC4" w:rsidRPr="008F50DF" w:rsidRDefault="001D5DC4" w:rsidP="00CB38E3">
            <w:pPr>
              <w:jc w:val="both"/>
            </w:pPr>
            <w:r w:rsidRPr="008F50DF">
              <w:t>Bölümü/Prog</w:t>
            </w:r>
          </w:p>
        </w:tc>
      </w:tr>
      <w:tr w:rsidR="001D5DC4" w:rsidRPr="008F50DF" w14:paraId="7CCCC01C" w14:textId="77777777" w:rsidTr="00CB38E3">
        <w:trPr>
          <w:trHeight w:val="536"/>
        </w:trPr>
        <w:tc>
          <w:tcPr>
            <w:tcW w:w="1306" w:type="dxa"/>
            <w:vAlign w:val="center"/>
          </w:tcPr>
          <w:p w14:paraId="7DF156AA" w14:textId="77777777" w:rsidR="001D5DC4" w:rsidRPr="008F50DF" w:rsidRDefault="001D5DC4" w:rsidP="00CB38E3">
            <w:r w:rsidRPr="008F50DF">
              <w:t>19</w:t>
            </w:r>
            <w:r>
              <w:t>******</w:t>
            </w:r>
            <w:r w:rsidRPr="008F50DF">
              <w:t>16</w:t>
            </w:r>
          </w:p>
        </w:tc>
        <w:tc>
          <w:tcPr>
            <w:tcW w:w="1417" w:type="dxa"/>
            <w:vAlign w:val="center"/>
          </w:tcPr>
          <w:p w14:paraId="2E96C513" w14:textId="77777777" w:rsidR="001D5DC4" w:rsidRPr="008F50DF" w:rsidRDefault="001D5DC4" w:rsidP="00CB38E3">
            <w:r w:rsidRPr="008F50DF">
              <w:t>N</w:t>
            </w:r>
            <w:r>
              <w:t>***</w:t>
            </w:r>
            <w:r w:rsidRPr="008F50DF">
              <w:t>L T</w:t>
            </w:r>
            <w:r>
              <w:t>***</w:t>
            </w:r>
            <w:r w:rsidRPr="008F50DF">
              <w:t>N</w:t>
            </w:r>
          </w:p>
        </w:tc>
        <w:tc>
          <w:tcPr>
            <w:tcW w:w="1276" w:type="dxa"/>
          </w:tcPr>
          <w:p w14:paraId="6913338E" w14:textId="77777777" w:rsidR="001D5DC4" w:rsidRPr="008F50DF" w:rsidRDefault="001D5DC4" w:rsidP="00CB38E3">
            <w:r w:rsidRPr="008F50DF">
              <w:t>SOSYAL HİZMETLER II.Ö.</w:t>
            </w:r>
          </w:p>
        </w:tc>
        <w:tc>
          <w:tcPr>
            <w:tcW w:w="1134" w:type="dxa"/>
            <w:vAlign w:val="center"/>
          </w:tcPr>
          <w:p w14:paraId="20ADBDA2" w14:textId="77777777" w:rsidR="001D5DC4" w:rsidRPr="008F50DF" w:rsidRDefault="001D5DC4" w:rsidP="00CB38E3">
            <w:r w:rsidRPr="008F50DF">
              <w:t>Merkezi Puan (Ek-1 madde)</w:t>
            </w:r>
          </w:p>
        </w:tc>
        <w:tc>
          <w:tcPr>
            <w:tcW w:w="2410" w:type="dxa"/>
            <w:vAlign w:val="center"/>
          </w:tcPr>
          <w:p w14:paraId="4450AAAC" w14:textId="77777777" w:rsidR="001D5DC4" w:rsidRPr="008F50DF" w:rsidRDefault="001D5DC4" w:rsidP="00CB38E3">
            <w:r w:rsidRPr="008F50DF">
              <w:t>İstanbul Ayvansaray Üniversitesi</w:t>
            </w:r>
          </w:p>
        </w:tc>
        <w:tc>
          <w:tcPr>
            <w:tcW w:w="1134" w:type="dxa"/>
            <w:vAlign w:val="center"/>
          </w:tcPr>
          <w:p w14:paraId="65B05283" w14:textId="77777777" w:rsidR="001D5DC4" w:rsidRPr="008F50DF" w:rsidRDefault="001D5DC4" w:rsidP="00CB38E3">
            <w:r w:rsidRPr="008F50DF">
              <w:t>Plato Meslek Yüksekokulu</w:t>
            </w:r>
          </w:p>
        </w:tc>
        <w:tc>
          <w:tcPr>
            <w:tcW w:w="992" w:type="dxa"/>
            <w:vAlign w:val="center"/>
          </w:tcPr>
          <w:p w14:paraId="385A571D" w14:textId="77777777" w:rsidR="001D5DC4" w:rsidRPr="008F50DF" w:rsidRDefault="001D5DC4" w:rsidP="00CB38E3">
            <w:r w:rsidRPr="008F50DF">
              <w:t>İlk ve Acil Yardım II.Ö.</w:t>
            </w:r>
          </w:p>
        </w:tc>
      </w:tr>
    </w:tbl>
    <w:p w14:paraId="55F2E470"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623276AD" w14:textId="22576FB4" w:rsidR="001D5DC4" w:rsidRPr="008F50DF" w:rsidRDefault="007A4221" w:rsidP="001D5DC4">
      <w:pPr>
        <w:tabs>
          <w:tab w:val="left" w:pos="108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001D5DC4" w:rsidRPr="008F50DF">
        <w:rPr>
          <w:rFonts w:ascii="Times New Roman" w:eastAsia="Times New Roman" w:hAnsi="Times New Roman" w:cs="Times New Roman"/>
          <w:b/>
          <w:sz w:val="24"/>
          <w:szCs w:val="24"/>
          <w:lang w:eastAsia="tr-TR"/>
        </w:rPr>
        <w:t>- 20</w:t>
      </w:r>
      <w:r w:rsidR="001D5DC4">
        <w:rPr>
          <w:rFonts w:ascii="Times New Roman" w:eastAsia="Times New Roman" w:hAnsi="Times New Roman" w:cs="Times New Roman"/>
          <w:b/>
          <w:sz w:val="24"/>
          <w:szCs w:val="24"/>
          <w:lang w:eastAsia="tr-TR"/>
        </w:rPr>
        <w:t>******</w:t>
      </w:r>
      <w:r w:rsidR="001D5DC4" w:rsidRPr="008F50DF">
        <w:rPr>
          <w:rFonts w:ascii="Times New Roman" w:eastAsia="Times New Roman" w:hAnsi="Times New Roman" w:cs="Times New Roman"/>
          <w:b/>
          <w:sz w:val="24"/>
          <w:szCs w:val="24"/>
          <w:lang w:eastAsia="tr-TR"/>
        </w:rPr>
        <w:t>39 nolu Öğrenci Y</w:t>
      </w:r>
      <w:r w:rsidR="001D5DC4">
        <w:rPr>
          <w:rFonts w:ascii="Times New Roman" w:eastAsia="Times New Roman" w:hAnsi="Times New Roman" w:cs="Times New Roman"/>
          <w:b/>
          <w:sz w:val="24"/>
          <w:szCs w:val="24"/>
          <w:lang w:eastAsia="tr-TR"/>
        </w:rPr>
        <w:t>***</w:t>
      </w:r>
      <w:r w:rsidR="001D5DC4" w:rsidRPr="008F50DF">
        <w:rPr>
          <w:rFonts w:ascii="Times New Roman" w:eastAsia="Times New Roman" w:hAnsi="Times New Roman" w:cs="Times New Roman"/>
          <w:b/>
          <w:sz w:val="24"/>
          <w:szCs w:val="24"/>
          <w:lang w:eastAsia="tr-TR"/>
        </w:rPr>
        <w:t>t Ö</w:t>
      </w:r>
      <w:r w:rsidR="001D5DC4">
        <w:rPr>
          <w:rFonts w:ascii="Times New Roman" w:eastAsia="Times New Roman" w:hAnsi="Times New Roman" w:cs="Times New Roman"/>
          <w:b/>
          <w:sz w:val="24"/>
          <w:szCs w:val="24"/>
          <w:lang w:eastAsia="tr-TR"/>
        </w:rPr>
        <w:t>***</w:t>
      </w:r>
      <w:r w:rsidR="001D5DC4" w:rsidRPr="008F50DF">
        <w:rPr>
          <w:rFonts w:ascii="Times New Roman" w:eastAsia="Times New Roman" w:hAnsi="Times New Roman" w:cs="Times New Roman"/>
          <w:b/>
          <w:sz w:val="24"/>
          <w:szCs w:val="24"/>
          <w:lang w:eastAsia="tr-TR"/>
        </w:rPr>
        <w:t>N’ın Kayıt Sildirme Talebi.</w:t>
      </w:r>
    </w:p>
    <w:p w14:paraId="44FFAA75"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1F3B1BA7"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Terapi ve Rehabilitasyon Bölümü Engelli Bakımı ve Rehabilitasyon Programı öğrencisi Y</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t Ö</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N’ın kayıt sildirme dilekçesi görüşüldü.</w:t>
      </w:r>
    </w:p>
    <w:p w14:paraId="39A0A4A5"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p>
    <w:p w14:paraId="62D912A6" w14:textId="77777777"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ab/>
        <w:t>Buna göre 20</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39 numaralı öğrenci Y</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t Ö</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w:t>
      </w:r>
      <w:r w:rsidRPr="008F50DF">
        <w:rPr>
          <w:rFonts w:ascii="Times New Roman" w:eastAsia="Times New Roman" w:hAnsi="Times New Roman" w:cs="Times New Roman"/>
          <w:sz w:val="24"/>
          <w:szCs w:val="24"/>
          <w:lang w:eastAsia="tr-TR"/>
        </w:rPr>
        <w:t>ın kaydının Süleyman Demirel Üniversitesi Önlisans ve Lisans Eğitim-Öğretim ve Sınav Yönetmeliği’nin 28. Maddesinin  (a) bendine göre kendi isteği doğrultusunda silinmesinin uygunluğuna ve Öğrenci Bilgi Sistemine işlenmesine oy birliği ile karar verilmiştir.</w:t>
      </w:r>
    </w:p>
    <w:p w14:paraId="3CAD59CC" w14:textId="77777777" w:rsidR="001D5DC4" w:rsidRPr="008F50DF" w:rsidRDefault="001D5DC4" w:rsidP="001D5DC4">
      <w:pPr>
        <w:tabs>
          <w:tab w:val="left" w:pos="1080"/>
        </w:tabs>
        <w:spacing w:after="0" w:line="240" w:lineRule="auto"/>
        <w:jc w:val="center"/>
        <w:rPr>
          <w:rFonts w:ascii="Times New Roman" w:eastAsia="Times New Roman" w:hAnsi="Times New Roman" w:cs="Times New Roman"/>
          <w:sz w:val="24"/>
          <w:szCs w:val="24"/>
          <w:lang w:eastAsia="tr-TR"/>
        </w:rPr>
      </w:pPr>
    </w:p>
    <w:p w14:paraId="615ACBBD" w14:textId="77777777" w:rsidR="001D5DC4" w:rsidRPr="008F50DF" w:rsidRDefault="001D5DC4" w:rsidP="001D5DC4">
      <w:pPr>
        <w:tabs>
          <w:tab w:val="left" w:pos="1080"/>
        </w:tabs>
        <w:spacing w:after="0" w:line="240" w:lineRule="auto"/>
        <w:jc w:val="center"/>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Dr. Öğr. Üyesi Selim SÖZER</w:t>
      </w:r>
    </w:p>
    <w:p w14:paraId="7346E953" w14:textId="77777777" w:rsidR="001D5DC4" w:rsidRPr="008F50DF" w:rsidRDefault="001D5DC4" w:rsidP="001D5DC4">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Başkan</w:t>
      </w:r>
    </w:p>
    <w:p w14:paraId="027202ED" w14:textId="77777777" w:rsidR="001D5DC4" w:rsidRPr="008F50DF" w:rsidRDefault="001D5DC4" w:rsidP="001D5DC4">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6AE6F59E" w14:textId="77777777" w:rsidR="001D5DC4" w:rsidRPr="008F50DF" w:rsidRDefault="001D5DC4" w:rsidP="001D5DC4">
      <w:pPr>
        <w:spacing w:after="0" w:line="240" w:lineRule="auto"/>
        <w:ind w:left="1134" w:hanging="1134"/>
        <w:jc w:val="both"/>
        <w:rPr>
          <w:rFonts w:ascii="Times New Roman" w:eastAsia="Times New Roman" w:hAnsi="Times New Roman" w:cs="Times New Roman"/>
          <w:sz w:val="24"/>
          <w:szCs w:val="24"/>
          <w:lang w:eastAsia="tr-TR"/>
        </w:rPr>
      </w:pPr>
    </w:p>
    <w:p w14:paraId="39699F18" w14:textId="77777777" w:rsidR="001D5DC4" w:rsidRPr="008F50DF" w:rsidRDefault="001D5DC4" w:rsidP="001D5DC4">
      <w:pPr>
        <w:spacing w:after="0" w:line="240" w:lineRule="auto"/>
        <w:ind w:left="1134" w:hanging="1134"/>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Öğr. Gör. Zehra KÜÇÜKCOŞKUN</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Öğr. Gör. Demir DİNİPAK</w:t>
      </w:r>
    </w:p>
    <w:p w14:paraId="24092D78" w14:textId="77777777" w:rsidR="001D5DC4" w:rsidRPr="008F50DF" w:rsidRDefault="001D5DC4" w:rsidP="001D5DC4">
      <w:pPr>
        <w:spacing w:after="0" w:line="240" w:lineRule="auto"/>
        <w:ind w:left="1134" w:hanging="1134"/>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Üye</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r w:rsidRPr="008F50DF">
        <w:rPr>
          <w:rFonts w:ascii="Times New Roman" w:eastAsia="Times New Roman" w:hAnsi="Times New Roman" w:cs="Times New Roman"/>
          <w:sz w:val="24"/>
          <w:szCs w:val="24"/>
          <w:lang w:eastAsia="tr-TR"/>
        </w:rPr>
        <w:tab/>
        <w:t xml:space="preserve">             Üye</w:t>
      </w:r>
    </w:p>
    <w:p w14:paraId="0F220E97" w14:textId="77777777" w:rsidR="001D5DC4" w:rsidRPr="008F50DF" w:rsidRDefault="001D5DC4" w:rsidP="001D5DC4">
      <w:pPr>
        <w:spacing w:after="0" w:line="240" w:lineRule="auto"/>
        <w:ind w:left="1134" w:hanging="1134"/>
        <w:jc w:val="both"/>
        <w:rPr>
          <w:rFonts w:ascii="Times New Roman" w:eastAsia="Times New Roman" w:hAnsi="Times New Roman" w:cs="Times New Roman"/>
          <w:sz w:val="24"/>
          <w:szCs w:val="24"/>
          <w:lang w:eastAsia="tr-TR"/>
        </w:rPr>
      </w:pPr>
    </w:p>
    <w:p w14:paraId="289680F6" w14:textId="77777777" w:rsidR="001D5DC4" w:rsidRPr="008F50DF" w:rsidRDefault="001D5DC4" w:rsidP="001D5DC4">
      <w:pPr>
        <w:spacing w:after="0" w:line="240" w:lineRule="auto"/>
        <w:ind w:left="1134" w:hanging="1134"/>
        <w:jc w:val="both"/>
        <w:rPr>
          <w:rFonts w:ascii="Times New Roman" w:eastAsia="Times New Roman" w:hAnsi="Times New Roman" w:cs="Times New Roman"/>
          <w:sz w:val="24"/>
          <w:szCs w:val="24"/>
          <w:lang w:eastAsia="tr-TR"/>
        </w:rPr>
      </w:pPr>
    </w:p>
    <w:p w14:paraId="30DE297F" w14:textId="0093435A" w:rsidR="001D5DC4" w:rsidRPr="008F50DF" w:rsidRDefault="001D5DC4" w:rsidP="001D5DC4">
      <w:pPr>
        <w:spacing w:after="0" w:line="240" w:lineRule="auto"/>
        <w:ind w:left="2124" w:hanging="1982"/>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Öğr. Gör. Faruk Yaşar GÜRDAL                      </w:t>
      </w: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Öğr. Gör. Mehtap ÖZTÜRK</w:t>
      </w:r>
    </w:p>
    <w:p w14:paraId="55EAB597" w14:textId="3B5EC2EC" w:rsidR="001D5DC4" w:rsidRPr="008F50DF" w:rsidRDefault="001D5DC4" w:rsidP="001D5DC4">
      <w:pPr>
        <w:spacing w:after="0" w:line="240" w:lineRule="auto"/>
        <w:jc w:val="both"/>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Üye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r w:rsidRPr="008F50DF">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 xml:space="preserve">Üye </w:t>
      </w:r>
    </w:p>
    <w:p w14:paraId="2845547F" w14:textId="77777777" w:rsidR="001D5DC4" w:rsidRPr="008F50DF" w:rsidRDefault="001D5DC4" w:rsidP="001D5DC4">
      <w:pPr>
        <w:spacing w:after="0" w:line="240" w:lineRule="auto"/>
        <w:ind w:firstLine="708"/>
        <w:jc w:val="both"/>
        <w:rPr>
          <w:rFonts w:ascii="Times New Roman" w:eastAsia="Times New Roman" w:hAnsi="Times New Roman" w:cs="Times New Roman"/>
          <w:sz w:val="24"/>
          <w:szCs w:val="24"/>
          <w:lang w:eastAsia="tr-TR"/>
        </w:rPr>
      </w:pPr>
    </w:p>
    <w:p w14:paraId="06C76288" w14:textId="77777777" w:rsidR="001D5DC4" w:rsidRPr="008F50DF" w:rsidRDefault="001D5DC4" w:rsidP="001D5DC4">
      <w:pPr>
        <w:spacing w:after="0" w:line="240" w:lineRule="auto"/>
        <w:ind w:firstLine="709"/>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w:t>
      </w:r>
    </w:p>
    <w:p w14:paraId="2A1BBF71" w14:textId="77777777" w:rsidR="001D5DC4" w:rsidRPr="008F50DF" w:rsidRDefault="001D5DC4" w:rsidP="001D5DC4">
      <w:pPr>
        <w:spacing w:after="0" w:line="240" w:lineRule="auto"/>
        <w:ind w:left="4963" w:firstLine="709"/>
        <w:jc w:val="center"/>
        <w:rPr>
          <w:rFonts w:ascii="Times New Roman" w:eastAsia="Times New Roman" w:hAnsi="Times New Roman" w:cs="Times New Roman"/>
          <w:sz w:val="24"/>
          <w:szCs w:val="24"/>
          <w:lang w:eastAsia="tr-TR"/>
        </w:rPr>
      </w:pPr>
    </w:p>
    <w:p w14:paraId="058C2932" w14:textId="77777777" w:rsidR="001D5DC4" w:rsidRPr="008F50DF" w:rsidRDefault="001D5DC4" w:rsidP="001D5DC4">
      <w:pPr>
        <w:spacing w:after="0" w:line="240" w:lineRule="auto"/>
        <w:ind w:left="4963" w:firstLine="709"/>
        <w:jc w:val="center"/>
        <w:rPr>
          <w:rFonts w:ascii="Times New Roman" w:eastAsia="Times New Roman" w:hAnsi="Times New Roman" w:cs="Times New Roman"/>
          <w:sz w:val="24"/>
          <w:szCs w:val="24"/>
          <w:lang w:eastAsia="tr-TR"/>
        </w:rPr>
      </w:pPr>
    </w:p>
    <w:p w14:paraId="6D152027" w14:textId="24DD80B6" w:rsidR="001D5DC4" w:rsidRPr="008F50DF" w:rsidRDefault="001D5DC4" w:rsidP="001D5DC4">
      <w:pPr>
        <w:spacing w:after="0" w:line="240" w:lineRule="auto"/>
        <w:ind w:left="4963" w:firstLine="709"/>
        <w:jc w:val="center"/>
        <w:rPr>
          <w:rFonts w:ascii="Times New Roman" w:eastAsia="Times New Roman" w:hAnsi="Times New Roman" w:cs="Times New Roman"/>
          <w:sz w:val="24"/>
          <w:szCs w:val="24"/>
          <w:lang w:eastAsia="tr-TR"/>
        </w:rPr>
      </w:pPr>
      <w:r w:rsidRPr="008F50D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8F50DF">
        <w:rPr>
          <w:rFonts w:ascii="Times New Roman" w:eastAsia="Times New Roman" w:hAnsi="Times New Roman" w:cs="Times New Roman"/>
          <w:sz w:val="24"/>
          <w:szCs w:val="24"/>
          <w:lang w:eastAsia="tr-TR"/>
        </w:rPr>
        <w:t xml:space="preserve">Ayşe GÜNEY </w:t>
      </w:r>
    </w:p>
    <w:p w14:paraId="5E7F72D3"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r w:rsidRPr="008F50DF">
        <w:rPr>
          <w:rFonts w:ascii="Times New Roman" w:eastAsia="Times New Roman" w:hAnsi="Times New Roman" w:cs="Times New Roman"/>
          <w:sz w:val="24"/>
          <w:szCs w:val="24"/>
          <w:lang w:eastAsia="tr-TR"/>
        </w:rPr>
        <w:t xml:space="preserve">                                                                                                             Yüksekokul Sekreteri    </w:t>
      </w:r>
      <w:r w:rsidRPr="008F50DF">
        <w:rPr>
          <w:rFonts w:ascii="Times New Roman" w:eastAsia="Times New Roman" w:hAnsi="Times New Roman" w:cs="Times New Roman"/>
          <w:sz w:val="24"/>
          <w:szCs w:val="24"/>
          <w:lang w:eastAsia="tr-TR"/>
        </w:rPr>
        <w:tab/>
      </w:r>
      <w:r w:rsidRPr="008F50DF">
        <w:rPr>
          <w:rFonts w:ascii="Times New Roman" w:eastAsia="Times New Roman" w:hAnsi="Times New Roman" w:cs="Times New Roman"/>
          <w:sz w:val="24"/>
          <w:szCs w:val="24"/>
          <w:lang w:eastAsia="tr-TR"/>
        </w:rPr>
        <w:tab/>
        <w:t xml:space="preserve">                                                                                                    Raportör</w:t>
      </w:r>
    </w:p>
    <w:p w14:paraId="5A64EFD4"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6D51766C" w14:textId="77777777" w:rsidR="001D5DC4" w:rsidRPr="008F50DF" w:rsidRDefault="001D5DC4" w:rsidP="001D5DC4">
      <w:pPr>
        <w:tabs>
          <w:tab w:val="left" w:pos="1080"/>
        </w:tabs>
        <w:spacing w:after="0" w:line="240" w:lineRule="auto"/>
        <w:jc w:val="both"/>
        <w:rPr>
          <w:rFonts w:ascii="Times New Roman" w:eastAsia="Times New Roman" w:hAnsi="Times New Roman" w:cs="Times New Roman"/>
          <w:b/>
          <w:sz w:val="24"/>
          <w:szCs w:val="24"/>
          <w:lang w:eastAsia="tr-TR"/>
        </w:rPr>
      </w:pPr>
    </w:p>
    <w:p w14:paraId="4501BEFC" w14:textId="637A6E7A" w:rsidR="00A55481" w:rsidRPr="009165C8" w:rsidRDefault="00A55481" w:rsidP="009165C8"/>
    <w:sectPr w:rsidR="00A55481" w:rsidRPr="009165C8" w:rsidSect="00C408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95"/>
    <w:rsid w:val="00073895"/>
    <w:rsid w:val="001D5DC4"/>
    <w:rsid w:val="003114F4"/>
    <w:rsid w:val="007A4221"/>
    <w:rsid w:val="009165C8"/>
    <w:rsid w:val="00A5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2E20"/>
  <w15:chartTrackingRefBased/>
  <w15:docId w15:val="{477BE2F4-7F53-42FF-91D6-480C3ABC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F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114F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3</cp:revision>
  <dcterms:created xsi:type="dcterms:W3CDTF">2020-11-08T09:34:00Z</dcterms:created>
  <dcterms:modified xsi:type="dcterms:W3CDTF">2021-04-17T03:17:00Z</dcterms:modified>
</cp:coreProperties>
</file>