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8489" w14:textId="77777777" w:rsidR="007A24DE" w:rsidRPr="00C0377F" w:rsidRDefault="007A24DE" w:rsidP="007A24DE">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0C3E4581" w14:textId="77777777" w:rsidR="007A24DE" w:rsidRPr="00C0377F" w:rsidRDefault="007A24DE" w:rsidP="007A24DE">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7A24DE" w:rsidRPr="00C0377F" w14:paraId="441516B9"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4BFD0F26" w14:textId="77777777" w:rsidR="007A24DE" w:rsidRPr="00C0377F" w:rsidRDefault="007A24DE"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463B01DE" w14:textId="77777777" w:rsidR="007A24DE" w:rsidRPr="00C0377F" w:rsidRDefault="007A24DE"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60C36C0D" w14:textId="77777777" w:rsidR="007A24DE" w:rsidRPr="00C0377F" w:rsidRDefault="007A24DE"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7A24DE" w:rsidRPr="00C0377F" w14:paraId="6AB6FCD1"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7815958A" w14:textId="77777777" w:rsidR="007A24DE" w:rsidRPr="00C0377F" w:rsidRDefault="007A24DE"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25/12/2020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F16C345" w14:textId="77777777" w:rsidR="007A24DE" w:rsidRPr="00C0377F" w:rsidRDefault="007A24DE"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344</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74E1CE2" w14:textId="77777777" w:rsidR="007A24DE" w:rsidRPr="00C0377F" w:rsidRDefault="007A24DE"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01</w:t>
            </w:r>
          </w:p>
        </w:tc>
      </w:tr>
    </w:tbl>
    <w:p w14:paraId="090DBB4A" w14:textId="77777777" w:rsidR="007A24DE" w:rsidRPr="00C0377F" w:rsidRDefault="007A24DE" w:rsidP="007A24DE">
      <w:pPr>
        <w:spacing w:after="0" w:line="240" w:lineRule="auto"/>
        <w:jc w:val="both"/>
        <w:rPr>
          <w:rFonts w:ascii="Times New Roman" w:eastAsia="Times New Roman" w:hAnsi="Times New Roman" w:cs="Times New Roman"/>
          <w:b/>
          <w:sz w:val="24"/>
          <w:szCs w:val="24"/>
          <w:u w:val="single"/>
          <w:lang w:eastAsia="tr-TR"/>
        </w:rPr>
      </w:pPr>
    </w:p>
    <w:p w14:paraId="6ED6C5CB" w14:textId="77777777" w:rsidR="007A24DE" w:rsidRPr="00C0377F" w:rsidRDefault="007A24DE" w:rsidP="007A24DE">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406EFAA0" w14:textId="77777777" w:rsidR="007A24DE" w:rsidRPr="00C0377F" w:rsidRDefault="007A24DE" w:rsidP="007A24DE">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7C91ABF4" w14:textId="77777777" w:rsidR="007A24DE" w:rsidRPr="00C0377F" w:rsidRDefault="007A24DE" w:rsidP="007A24DE">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7B7EBC0E" w14:textId="77777777" w:rsidR="007A24DE" w:rsidRPr="00C0377F" w:rsidRDefault="007A24DE" w:rsidP="007A24DE">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48014E36" w14:textId="77777777" w:rsidR="007A24DE" w:rsidRPr="00C0377F" w:rsidRDefault="007A24DE" w:rsidP="007A24DE">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75224176" w14:textId="77777777" w:rsidR="007A24DE" w:rsidRPr="00C0377F" w:rsidRDefault="007A24DE" w:rsidP="007A24DE">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3E362F86" w14:textId="77777777" w:rsidR="007A24DE" w:rsidRPr="00C0377F" w:rsidRDefault="007A24DE" w:rsidP="007A24DE">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3FC9F1A2" w14:textId="77777777" w:rsidR="007A24DE" w:rsidRPr="00C0377F" w:rsidRDefault="007A24DE" w:rsidP="007A24DE">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4147B868" w14:textId="77777777" w:rsidR="007A24DE" w:rsidRPr="00C0377F" w:rsidRDefault="007A24DE" w:rsidP="007A24DE">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1- Yatay Geçiş ile Giden Öğrencilerin Kayıtlarının Silinmesi</w:t>
      </w:r>
    </w:p>
    <w:p w14:paraId="777A3E7A" w14:textId="77777777" w:rsidR="007A24DE" w:rsidRPr="00C0377F" w:rsidRDefault="007A24DE" w:rsidP="007A24DE">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Aydın Adnan </w:t>
      </w:r>
      <w:proofErr w:type="gramStart"/>
      <w:r w:rsidRPr="00C0377F">
        <w:rPr>
          <w:rFonts w:ascii="Times New Roman" w:eastAsia="Times New Roman" w:hAnsi="Times New Roman" w:cs="Times New Roman"/>
          <w:sz w:val="24"/>
          <w:szCs w:val="24"/>
          <w:lang w:eastAsia="tr-TR"/>
        </w:rPr>
        <w:t>Menderes  Üniversitesi’nin</w:t>
      </w:r>
      <w:proofErr w:type="gramEnd"/>
      <w:r w:rsidRPr="00C0377F">
        <w:rPr>
          <w:rFonts w:ascii="Times New Roman" w:eastAsia="Times New Roman" w:hAnsi="Times New Roman" w:cs="Times New Roman"/>
          <w:sz w:val="24"/>
          <w:szCs w:val="24"/>
          <w:lang w:eastAsia="tr-TR"/>
        </w:rPr>
        <w:t xml:space="preserve">  10/09/2020  tarih ve E12251 sayılı yazısı görüşüldü.</w:t>
      </w:r>
    </w:p>
    <w:p w14:paraId="27BBC037" w14:textId="77777777" w:rsidR="007A24DE" w:rsidRPr="00C0377F" w:rsidRDefault="007A24DE" w:rsidP="007A24DE">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Meslek Yüksekokulumuz öğrencisi iken merkezi puanla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68C9B50D" w14:textId="77777777" w:rsidR="007A24DE" w:rsidRPr="00C0377F" w:rsidRDefault="007A24DE" w:rsidP="007A24DE">
      <w:pPr>
        <w:spacing w:after="0" w:line="240" w:lineRule="auto"/>
        <w:jc w:val="both"/>
        <w:rPr>
          <w:rFonts w:ascii="Times New Roman" w:eastAsia="Times New Roman" w:hAnsi="Times New Roman" w:cs="Times New Roman"/>
          <w:sz w:val="24"/>
          <w:szCs w:val="24"/>
          <w:lang w:eastAsia="tr-TR"/>
        </w:rPr>
      </w:pPr>
    </w:p>
    <w:tbl>
      <w:tblPr>
        <w:tblStyle w:val="TabloKlavuzu20"/>
        <w:tblW w:w="9360" w:type="dxa"/>
        <w:tblInd w:w="-5" w:type="dxa"/>
        <w:tblLayout w:type="fixed"/>
        <w:tblLook w:val="04A0" w:firstRow="1" w:lastRow="0" w:firstColumn="1" w:lastColumn="0" w:noHBand="0" w:noVBand="1"/>
      </w:tblPr>
      <w:tblGrid>
        <w:gridCol w:w="1276"/>
        <w:gridCol w:w="1134"/>
        <w:gridCol w:w="1277"/>
        <w:gridCol w:w="1134"/>
        <w:gridCol w:w="1277"/>
        <w:gridCol w:w="1702"/>
        <w:gridCol w:w="1560"/>
      </w:tblGrid>
      <w:tr w:rsidR="007A24DE" w:rsidRPr="00C0377F" w14:paraId="4961743C" w14:textId="77777777" w:rsidTr="00D92FDE">
        <w:trPr>
          <w:trHeight w:val="261"/>
        </w:trPr>
        <w:tc>
          <w:tcPr>
            <w:tcW w:w="1276" w:type="dxa"/>
            <w:vMerge w:val="restart"/>
            <w:tcBorders>
              <w:top w:val="single" w:sz="4" w:space="0" w:color="auto"/>
              <w:left w:val="single" w:sz="4" w:space="0" w:color="auto"/>
              <w:bottom w:val="single" w:sz="4" w:space="0" w:color="auto"/>
              <w:right w:val="single" w:sz="4" w:space="0" w:color="auto"/>
            </w:tcBorders>
            <w:hideMark/>
          </w:tcPr>
          <w:p w14:paraId="1D33A0F8" w14:textId="77777777" w:rsidR="007A24DE" w:rsidRPr="00C0377F" w:rsidRDefault="007A24DE" w:rsidP="00D92FDE">
            <w:pPr>
              <w:jc w:val="both"/>
            </w:pPr>
            <w:proofErr w:type="spellStart"/>
            <w:r w:rsidRPr="00C0377F">
              <w:t>Öğ</w:t>
            </w:r>
            <w:proofErr w:type="spellEnd"/>
            <w:r w:rsidRPr="00C0377F">
              <w:t>. No.</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0B31D7D" w14:textId="77777777" w:rsidR="007A24DE" w:rsidRPr="00C0377F" w:rsidRDefault="007A24DE" w:rsidP="00D92FDE">
            <w:pPr>
              <w:jc w:val="both"/>
            </w:pPr>
            <w:r w:rsidRPr="00C0377F">
              <w:t>Adı Soyadı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27F249E" w14:textId="77777777" w:rsidR="007A24DE" w:rsidRPr="00C0377F" w:rsidRDefault="007A24DE" w:rsidP="00D92FDE">
            <w:pPr>
              <w:jc w:val="both"/>
            </w:pPr>
            <w:r w:rsidRPr="00C0377F">
              <w:t>Bölümü /Programı</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2ACA3ED" w14:textId="77777777" w:rsidR="007A24DE" w:rsidRPr="00C0377F" w:rsidRDefault="007A24DE" w:rsidP="00D92FDE">
            <w:pPr>
              <w:jc w:val="both"/>
            </w:pPr>
            <w:r w:rsidRPr="00C0377F">
              <w:t>Geçiş yolu</w:t>
            </w:r>
          </w:p>
        </w:tc>
        <w:tc>
          <w:tcPr>
            <w:tcW w:w="4536" w:type="dxa"/>
            <w:gridSpan w:val="3"/>
            <w:tcBorders>
              <w:top w:val="single" w:sz="4" w:space="0" w:color="auto"/>
              <w:left w:val="single" w:sz="4" w:space="0" w:color="auto"/>
              <w:bottom w:val="single" w:sz="4" w:space="0" w:color="auto"/>
              <w:right w:val="single" w:sz="4" w:space="0" w:color="auto"/>
            </w:tcBorders>
            <w:hideMark/>
          </w:tcPr>
          <w:p w14:paraId="6419B5D4" w14:textId="77777777" w:rsidR="007A24DE" w:rsidRPr="00C0377F" w:rsidRDefault="007A24DE" w:rsidP="00D92FDE">
            <w:pPr>
              <w:jc w:val="both"/>
            </w:pPr>
            <w:r w:rsidRPr="00C0377F">
              <w:t>Geçiş Yaptığı Üniversite</w:t>
            </w:r>
          </w:p>
        </w:tc>
      </w:tr>
      <w:tr w:rsidR="007A24DE" w:rsidRPr="00C0377F" w14:paraId="7802DE08" w14:textId="77777777" w:rsidTr="00D92FDE">
        <w:trPr>
          <w:trHeight w:val="13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AB5030E" w14:textId="77777777" w:rsidR="007A24DE" w:rsidRPr="00C0377F" w:rsidRDefault="007A24DE" w:rsidP="00D92FDE"/>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30115" w14:textId="77777777" w:rsidR="007A24DE" w:rsidRPr="00C0377F" w:rsidRDefault="007A24DE" w:rsidP="00D92FDE"/>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8D6A08" w14:textId="77777777" w:rsidR="007A24DE" w:rsidRPr="00C0377F" w:rsidRDefault="007A24DE" w:rsidP="00D92FDE"/>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2981DC" w14:textId="77777777" w:rsidR="007A24DE" w:rsidRPr="00C0377F" w:rsidRDefault="007A24DE" w:rsidP="00D92FDE"/>
        </w:tc>
        <w:tc>
          <w:tcPr>
            <w:tcW w:w="1276" w:type="dxa"/>
            <w:tcBorders>
              <w:top w:val="single" w:sz="4" w:space="0" w:color="auto"/>
              <w:left w:val="single" w:sz="4" w:space="0" w:color="auto"/>
              <w:bottom w:val="single" w:sz="4" w:space="0" w:color="auto"/>
              <w:right w:val="single" w:sz="4" w:space="0" w:color="auto"/>
            </w:tcBorders>
            <w:hideMark/>
          </w:tcPr>
          <w:p w14:paraId="7D679D4D" w14:textId="77777777" w:rsidR="007A24DE" w:rsidRPr="00C0377F" w:rsidRDefault="007A24DE" w:rsidP="00D92FDE">
            <w:pPr>
              <w:jc w:val="both"/>
            </w:pPr>
            <w:r w:rsidRPr="00C0377F">
              <w:t>Adı</w:t>
            </w:r>
          </w:p>
        </w:tc>
        <w:tc>
          <w:tcPr>
            <w:tcW w:w="1701" w:type="dxa"/>
            <w:tcBorders>
              <w:top w:val="single" w:sz="4" w:space="0" w:color="auto"/>
              <w:left w:val="single" w:sz="4" w:space="0" w:color="auto"/>
              <w:bottom w:val="single" w:sz="4" w:space="0" w:color="auto"/>
              <w:right w:val="single" w:sz="4" w:space="0" w:color="auto"/>
            </w:tcBorders>
            <w:hideMark/>
          </w:tcPr>
          <w:p w14:paraId="0B0A7EA6" w14:textId="77777777" w:rsidR="007A24DE" w:rsidRPr="00C0377F" w:rsidRDefault="007A24DE" w:rsidP="00D92FDE">
            <w:pPr>
              <w:jc w:val="both"/>
            </w:pPr>
            <w:r w:rsidRPr="00C0377F">
              <w:t>Okul Adı</w:t>
            </w:r>
          </w:p>
        </w:tc>
        <w:tc>
          <w:tcPr>
            <w:tcW w:w="1559" w:type="dxa"/>
            <w:tcBorders>
              <w:top w:val="single" w:sz="4" w:space="0" w:color="auto"/>
              <w:left w:val="single" w:sz="4" w:space="0" w:color="auto"/>
              <w:bottom w:val="single" w:sz="4" w:space="0" w:color="auto"/>
              <w:right w:val="single" w:sz="4" w:space="0" w:color="auto"/>
            </w:tcBorders>
            <w:hideMark/>
          </w:tcPr>
          <w:p w14:paraId="2CA95A88" w14:textId="77777777" w:rsidR="007A24DE" w:rsidRPr="00C0377F" w:rsidRDefault="007A24DE" w:rsidP="00D92FDE">
            <w:pPr>
              <w:jc w:val="both"/>
            </w:pPr>
            <w:r w:rsidRPr="00C0377F">
              <w:t>Bölümü/</w:t>
            </w:r>
            <w:proofErr w:type="spellStart"/>
            <w:r w:rsidRPr="00C0377F">
              <w:t>Prog</w:t>
            </w:r>
            <w:proofErr w:type="spellEnd"/>
          </w:p>
        </w:tc>
      </w:tr>
      <w:tr w:rsidR="007A24DE" w:rsidRPr="00C0377F" w14:paraId="2563881D" w14:textId="77777777" w:rsidTr="00D92FDE">
        <w:trPr>
          <w:trHeight w:val="536"/>
        </w:trPr>
        <w:tc>
          <w:tcPr>
            <w:tcW w:w="1276" w:type="dxa"/>
            <w:tcBorders>
              <w:top w:val="single" w:sz="4" w:space="0" w:color="auto"/>
              <w:left w:val="single" w:sz="4" w:space="0" w:color="auto"/>
              <w:bottom w:val="single" w:sz="4" w:space="0" w:color="auto"/>
              <w:right w:val="single" w:sz="4" w:space="0" w:color="auto"/>
            </w:tcBorders>
            <w:vAlign w:val="center"/>
            <w:hideMark/>
          </w:tcPr>
          <w:p w14:paraId="210CD5D0" w14:textId="77777777" w:rsidR="007A24DE" w:rsidRPr="00C0377F" w:rsidRDefault="007A24DE" w:rsidP="00D92FDE">
            <w:r w:rsidRPr="00C0377F">
              <w:t>19</w:t>
            </w:r>
            <w:r>
              <w:t>xxxxxx</w:t>
            </w:r>
            <w:r w:rsidRPr="00C0377F">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735E9D" w14:textId="77777777" w:rsidR="007A24DE" w:rsidRPr="00C0377F" w:rsidRDefault="007A24DE" w:rsidP="00D92FDE">
            <w:proofErr w:type="spellStart"/>
            <w:r w:rsidRPr="00C0377F">
              <w:t>C</w:t>
            </w:r>
            <w:r>
              <w:t>xxx</w:t>
            </w:r>
            <w:r w:rsidRPr="00C0377F">
              <w:t>n</w:t>
            </w:r>
            <w:proofErr w:type="spellEnd"/>
            <w:r w:rsidRPr="00C0377F">
              <w:t xml:space="preserve"> </w:t>
            </w:r>
            <w:proofErr w:type="spellStart"/>
            <w:r w:rsidRPr="00C0377F">
              <w:t>K</w:t>
            </w:r>
            <w:r>
              <w:t>xx</w:t>
            </w:r>
            <w:r w:rsidRPr="00C0377F">
              <w:t>U</w:t>
            </w:r>
            <w:proofErr w:type="spellEnd"/>
            <w:r w:rsidRPr="00C0377F">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9015C8A" w14:textId="77777777" w:rsidR="007A24DE" w:rsidRPr="00C0377F" w:rsidRDefault="007A24DE" w:rsidP="00D92FDE">
            <w:r w:rsidRPr="00C0377F">
              <w:t xml:space="preserve">Sosyal Hizmetler </w:t>
            </w:r>
            <w:proofErr w:type="spellStart"/>
            <w:r w:rsidRPr="00C0377F">
              <w:t>II.Öğr</w:t>
            </w:r>
            <w:proofErr w:type="spellEnd"/>
            <w:r w:rsidRPr="00C0377F">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7FA1E" w14:textId="77777777" w:rsidR="007A24DE" w:rsidRPr="00C0377F" w:rsidRDefault="007A24DE" w:rsidP="00D92FDE">
            <w:r w:rsidRPr="00C0377F">
              <w:t>Merkezi Puan   Ek -1 Madde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531E85" w14:textId="77777777" w:rsidR="007A24DE" w:rsidRPr="00C0377F" w:rsidRDefault="007A24DE" w:rsidP="00D92FDE">
            <w:r w:rsidRPr="00C0377F">
              <w:t xml:space="preserve">Aydın Adnan </w:t>
            </w:r>
            <w:proofErr w:type="gramStart"/>
            <w:r w:rsidRPr="00C0377F">
              <w:t>Menderes</w:t>
            </w:r>
            <w:r w:rsidRPr="00C0377F">
              <w:rPr>
                <w:sz w:val="24"/>
                <w:szCs w:val="24"/>
              </w:rPr>
              <w:t xml:space="preserve">  </w:t>
            </w:r>
            <w:r w:rsidRPr="00C0377F">
              <w:t>Üniversitesi</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27C6DB6A" w14:textId="77777777" w:rsidR="007A24DE" w:rsidRPr="00C0377F" w:rsidRDefault="007A24DE" w:rsidP="00D92FDE">
            <w:r w:rsidRPr="00C0377F">
              <w:t>Nazilli Sağlık Hizmetleri MYO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DC382B" w14:textId="77777777" w:rsidR="007A24DE" w:rsidRPr="00C0377F" w:rsidRDefault="007A24DE" w:rsidP="00D92FDE">
            <w:r w:rsidRPr="00C0377F">
              <w:t xml:space="preserve">Evde Hasta Bakımı </w:t>
            </w:r>
            <w:proofErr w:type="gramStart"/>
            <w:r w:rsidRPr="00C0377F">
              <w:t>İ.Ö</w:t>
            </w:r>
            <w:proofErr w:type="gramEnd"/>
          </w:p>
        </w:tc>
      </w:tr>
    </w:tbl>
    <w:p w14:paraId="766986BD" w14:textId="77777777" w:rsidR="007A24DE" w:rsidRPr="00C0377F" w:rsidRDefault="007A24DE" w:rsidP="007A24DE">
      <w:pPr>
        <w:spacing w:after="0" w:line="240" w:lineRule="auto"/>
        <w:ind w:left="284"/>
        <w:jc w:val="both"/>
        <w:rPr>
          <w:rFonts w:ascii="Times New Roman" w:eastAsia="Times New Roman" w:hAnsi="Times New Roman" w:cs="Times New Roman"/>
          <w:b/>
          <w:sz w:val="24"/>
          <w:szCs w:val="24"/>
          <w:lang w:eastAsia="tr-TR"/>
        </w:rPr>
      </w:pPr>
    </w:p>
    <w:p w14:paraId="4963086E" w14:textId="77777777" w:rsidR="007A24DE" w:rsidRPr="00C0377F" w:rsidRDefault="007A24DE" w:rsidP="007A24DE">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774742E4" w14:textId="77777777" w:rsidR="007A24DE" w:rsidRPr="00C0377F" w:rsidRDefault="007A24DE" w:rsidP="007A24DE">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03DE2A5B" w14:textId="77777777" w:rsidR="007A24DE" w:rsidRPr="00C0377F" w:rsidRDefault="007A24DE" w:rsidP="007A24DE">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7D0B8C8B" w14:textId="77777777" w:rsidR="007A24DE" w:rsidRPr="00C0377F" w:rsidRDefault="007A24DE" w:rsidP="007A24DE">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3F1BA622" w14:textId="77777777" w:rsidR="007A24DE" w:rsidRPr="00C0377F" w:rsidRDefault="007A24DE" w:rsidP="007A24DE">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22C14716" w14:textId="77777777" w:rsidR="007A24DE" w:rsidRPr="00C0377F" w:rsidRDefault="007A24DE" w:rsidP="007A24DE">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6BD0DD93" w14:textId="77777777" w:rsidR="007A24DE" w:rsidRPr="00C0377F" w:rsidRDefault="007A24DE" w:rsidP="007A24DE">
      <w:pPr>
        <w:spacing w:after="0" w:line="240" w:lineRule="auto"/>
        <w:ind w:left="1134" w:hanging="1134"/>
        <w:jc w:val="both"/>
        <w:rPr>
          <w:rFonts w:ascii="Times New Roman" w:eastAsia="Times New Roman" w:hAnsi="Times New Roman" w:cs="Times New Roman"/>
          <w:sz w:val="24"/>
          <w:szCs w:val="24"/>
          <w:lang w:eastAsia="tr-TR"/>
        </w:rPr>
      </w:pPr>
    </w:p>
    <w:p w14:paraId="46D12E4A" w14:textId="77777777" w:rsidR="007A24DE" w:rsidRPr="00C0377F" w:rsidRDefault="007A24DE" w:rsidP="007A24DE">
      <w:pPr>
        <w:spacing w:after="0" w:line="240" w:lineRule="auto"/>
        <w:ind w:left="1134" w:hanging="1134"/>
        <w:jc w:val="both"/>
        <w:rPr>
          <w:rFonts w:ascii="Times New Roman" w:eastAsia="Times New Roman" w:hAnsi="Times New Roman" w:cs="Times New Roman"/>
          <w:sz w:val="24"/>
          <w:szCs w:val="24"/>
          <w:lang w:eastAsia="tr-TR"/>
        </w:rPr>
      </w:pPr>
    </w:p>
    <w:p w14:paraId="61E99749" w14:textId="77777777" w:rsidR="007A24DE" w:rsidRPr="00C0377F" w:rsidRDefault="007A24DE" w:rsidP="007A24DE">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595DB385" w14:textId="77777777" w:rsidR="007A24DE" w:rsidRPr="00C0377F" w:rsidRDefault="007A24DE" w:rsidP="007A24DE">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roofErr w:type="gram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7ABCD3A6" w14:textId="77777777" w:rsidR="007A24DE" w:rsidRPr="00C0377F" w:rsidRDefault="007A24DE" w:rsidP="007A24DE">
      <w:pPr>
        <w:spacing w:after="0" w:line="240" w:lineRule="auto"/>
        <w:jc w:val="center"/>
        <w:rPr>
          <w:rFonts w:ascii="Times New Roman" w:eastAsia="Times New Roman" w:hAnsi="Times New Roman" w:cs="Times New Roman"/>
          <w:sz w:val="24"/>
          <w:szCs w:val="24"/>
          <w:lang w:eastAsia="tr-TR"/>
        </w:rPr>
      </w:pPr>
    </w:p>
    <w:p w14:paraId="39107B72" w14:textId="77777777" w:rsidR="007A24DE" w:rsidRPr="00C0377F" w:rsidRDefault="007A24DE" w:rsidP="007A24DE">
      <w:pPr>
        <w:spacing w:after="0" w:line="240" w:lineRule="auto"/>
        <w:jc w:val="center"/>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485C8CDF" w14:textId="77777777" w:rsidR="007A24DE" w:rsidRPr="00C0377F" w:rsidRDefault="007A24DE" w:rsidP="007A24DE">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2195134A" w14:textId="77777777" w:rsidR="007A24DE" w:rsidRPr="00C0377F" w:rsidRDefault="007A24DE" w:rsidP="007A24DE">
      <w:pPr>
        <w:spacing w:after="0" w:line="240" w:lineRule="auto"/>
        <w:ind w:firstLine="709"/>
        <w:rPr>
          <w:rFonts w:ascii="Times New Roman" w:eastAsia="Times New Roman" w:hAnsi="Times New Roman" w:cs="Times New Roman"/>
          <w:sz w:val="24"/>
          <w:szCs w:val="24"/>
          <w:lang w:eastAsia="tr-TR"/>
        </w:rPr>
      </w:pPr>
    </w:p>
    <w:p w14:paraId="6F11D446" w14:textId="77777777" w:rsidR="007A24DE" w:rsidRPr="00C0377F" w:rsidRDefault="007A24DE" w:rsidP="007A24DE">
      <w:pPr>
        <w:spacing w:after="0" w:line="240" w:lineRule="auto"/>
        <w:ind w:firstLine="709"/>
        <w:rPr>
          <w:rFonts w:ascii="Times New Roman" w:eastAsia="Times New Roman" w:hAnsi="Times New Roman" w:cs="Times New Roman"/>
          <w:sz w:val="24"/>
          <w:szCs w:val="24"/>
          <w:lang w:eastAsia="tr-TR"/>
        </w:rPr>
      </w:pPr>
    </w:p>
    <w:p w14:paraId="1A096BD5" w14:textId="75939A3D" w:rsidR="007A24DE" w:rsidRPr="00C0377F" w:rsidRDefault="007A24DE" w:rsidP="007A24DE">
      <w:pPr>
        <w:spacing w:after="0" w:line="240" w:lineRule="auto"/>
        <w:ind w:left="4963"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 xml:space="preserve">Ayşe GÜNEY </w:t>
      </w:r>
    </w:p>
    <w:p w14:paraId="326A218E" w14:textId="3A9113D1" w:rsidR="00163A14" w:rsidRDefault="007A24DE" w:rsidP="007A24DE">
      <w:pPr>
        <w:tabs>
          <w:tab w:val="left" w:pos="1080"/>
        </w:tabs>
        <w:spacing w:after="0" w:line="240" w:lineRule="auto"/>
        <w:jc w:val="both"/>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33"/>
    <w:rsid w:val="00163A14"/>
    <w:rsid w:val="007A24DE"/>
    <w:rsid w:val="00951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8E3"/>
  <w15:chartTrackingRefBased/>
  <w15:docId w15:val="{DC5EA26C-3199-4E8F-B4E1-6A2E5CDC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4D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0">
    <w:name w:val="Tablo Kılavuzu20"/>
    <w:basedOn w:val="NormalTablo"/>
    <w:uiPriority w:val="59"/>
    <w:rsid w:val="007A24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2021-04-26T13:05:00Z</dcterms:created>
  <dcterms:modified xsi:type="dcterms:W3CDTF">2021-04-26T13:05:00Z</dcterms:modified>
</cp:coreProperties>
</file>