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8754"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5D2C8552" w14:textId="77777777" w:rsidR="009D5C56" w:rsidRPr="00C0377F" w:rsidRDefault="009D5C56" w:rsidP="009D5C56">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9D5C56" w:rsidRPr="00C0377F" w14:paraId="29B68525"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10037289"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6F4D99C7"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0F116759"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9D5C56" w:rsidRPr="00C0377F" w14:paraId="25A05B23"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5A1E9EAD"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07/01/2021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3BA4290"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346</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B9887D8" w14:textId="77777777" w:rsidR="009D5C56" w:rsidRPr="00C0377F" w:rsidRDefault="009D5C56"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03</w:t>
            </w:r>
          </w:p>
        </w:tc>
      </w:tr>
    </w:tbl>
    <w:p w14:paraId="13D51653" w14:textId="77777777" w:rsidR="009D5C56" w:rsidRPr="00C0377F" w:rsidRDefault="009D5C56" w:rsidP="009D5C56">
      <w:pPr>
        <w:spacing w:after="0" w:line="240" w:lineRule="auto"/>
        <w:jc w:val="both"/>
        <w:rPr>
          <w:rFonts w:ascii="Times New Roman" w:eastAsia="Times New Roman" w:hAnsi="Times New Roman" w:cs="Times New Roman"/>
          <w:b/>
          <w:sz w:val="24"/>
          <w:szCs w:val="24"/>
          <w:u w:val="single"/>
          <w:lang w:eastAsia="tr-TR"/>
        </w:rPr>
      </w:pPr>
    </w:p>
    <w:p w14:paraId="70C62200" w14:textId="77777777" w:rsidR="009D5C56" w:rsidRPr="00C0377F" w:rsidRDefault="009D5C56" w:rsidP="009D5C56">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7C134E83" w14:textId="77777777" w:rsidR="009D5C56" w:rsidRPr="00C0377F" w:rsidRDefault="009D5C56" w:rsidP="009D5C56">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0BB7E2D1"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28851CB5"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15AB08C0" w14:textId="77777777" w:rsidR="009D5C56" w:rsidRPr="00C0377F" w:rsidRDefault="009D5C56" w:rsidP="009D5C56">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5D7B5BAE"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60790950" w14:textId="77777777" w:rsidR="009D5C56" w:rsidRPr="00C0377F" w:rsidRDefault="009D5C56" w:rsidP="009D5C56">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1E671982" w14:textId="77777777" w:rsidR="009D5C56" w:rsidRPr="00C0377F" w:rsidRDefault="009D5C56" w:rsidP="009D5C56">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744A42BA"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b/>
          <w:sz w:val="24"/>
          <w:szCs w:val="24"/>
          <w:lang w:eastAsia="tr-TR"/>
        </w:rPr>
      </w:pPr>
    </w:p>
    <w:p w14:paraId="5FEEC3BE" w14:textId="77777777" w:rsidR="009D5C56" w:rsidRPr="00C0377F" w:rsidRDefault="009D5C56" w:rsidP="009D5C56">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1- </w:t>
      </w:r>
      <w:proofErr w:type="spellStart"/>
      <w:r w:rsidRPr="00C0377F">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xxx</w:t>
      </w:r>
      <w:r w:rsidRPr="00C0377F">
        <w:rPr>
          <w:rFonts w:ascii="Times New Roman" w:eastAsia="Times New Roman" w:hAnsi="Times New Roman" w:cs="Times New Roman"/>
          <w:b/>
          <w:sz w:val="24"/>
          <w:szCs w:val="24"/>
          <w:lang w:eastAsia="tr-TR"/>
        </w:rPr>
        <w:t>l</w:t>
      </w:r>
      <w:proofErr w:type="spell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Ö</w:t>
      </w:r>
      <w:r>
        <w:rPr>
          <w:rFonts w:ascii="Times New Roman" w:eastAsia="Times New Roman" w:hAnsi="Times New Roman" w:cs="Times New Roman"/>
          <w:b/>
          <w:sz w:val="24"/>
          <w:szCs w:val="24"/>
          <w:lang w:eastAsia="tr-TR"/>
        </w:rPr>
        <w:t>xxx</w:t>
      </w:r>
      <w:r w:rsidRPr="00C0377F">
        <w:rPr>
          <w:rFonts w:ascii="Times New Roman" w:eastAsia="Times New Roman" w:hAnsi="Times New Roman" w:cs="Times New Roman"/>
          <w:b/>
          <w:sz w:val="24"/>
          <w:szCs w:val="24"/>
          <w:lang w:eastAsia="tr-TR"/>
        </w:rPr>
        <w:t>Z’ün</w:t>
      </w:r>
      <w:proofErr w:type="spellEnd"/>
      <w:r w:rsidRPr="00C0377F">
        <w:rPr>
          <w:rFonts w:ascii="Times New Roman" w:eastAsia="Times New Roman" w:hAnsi="Times New Roman" w:cs="Times New Roman"/>
          <w:b/>
          <w:sz w:val="24"/>
          <w:szCs w:val="24"/>
          <w:lang w:eastAsia="tr-TR"/>
        </w:rPr>
        <w:t xml:space="preserve"> Diplomasının İkinci Kez Düzenlenmesi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65D838B2" w14:textId="77777777" w:rsidR="009D5C56" w:rsidRPr="00C0377F" w:rsidRDefault="009D5C56" w:rsidP="009D5C56">
      <w:pPr>
        <w:spacing w:after="0" w:line="240" w:lineRule="auto"/>
        <w:ind w:firstLine="708"/>
        <w:jc w:val="both"/>
        <w:rPr>
          <w:rFonts w:ascii="Times New Roman" w:eastAsia="Times New Roman" w:hAnsi="Times New Roman" w:cs="Times New Roman"/>
          <w:sz w:val="24"/>
          <w:szCs w:val="24"/>
          <w:lang w:eastAsia="tr-TR"/>
        </w:rPr>
      </w:pPr>
    </w:p>
    <w:p w14:paraId="3303FB5A" w14:textId="77777777" w:rsidR="009D5C56" w:rsidRPr="00C0377F" w:rsidRDefault="009D5C56" w:rsidP="009D5C56">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Meslek Yüksekokulumuz </w:t>
      </w:r>
      <w:r w:rsidRPr="00C0377F">
        <w:rPr>
          <w:rFonts w:ascii="Times New Roman" w:eastAsia="Times New Roman" w:hAnsi="Times New Roman" w:cs="Times New Roman"/>
          <w:sz w:val="24"/>
          <w:szCs w:val="24"/>
          <w:shd w:val="clear" w:color="auto" w:fill="FFFFFF"/>
          <w:lang w:eastAsia="tr-TR"/>
        </w:rPr>
        <w:t xml:space="preserve">Tıbbi Hizmetler ve Teknikler Bölümü İlk ve Acil Yardım </w:t>
      </w:r>
      <w:r w:rsidRPr="00C0377F">
        <w:rPr>
          <w:rFonts w:ascii="Times New Roman" w:eastAsia="Times New Roman" w:hAnsi="Times New Roman" w:cs="Times New Roman"/>
          <w:sz w:val="24"/>
          <w:szCs w:val="24"/>
          <w:lang w:eastAsia="tr-TR"/>
        </w:rPr>
        <w:t>Programı mezun öğrencilerinden 16</w:t>
      </w:r>
      <w:r>
        <w:rPr>
          <w:rFonts w:ascii="Times New Roman" w:eastAsia="Times New Roman" w:hAnsi="Times New Roman" w:cs="Times New Roman"/>
          <w:sz w:val="24"/>
          <w:szCs w:val="24"/>
          <w:lang w:eastAsia="tr-TR"/>
        </w:rPr>
        <w:t>xxxxxx</w:t>
      </w:r>
      <w:r w:rsidRPr="00C0377F">
        <w:rPr>
          <w:rFonts w:ascii="Times New Roman" w:eastAsia="Times New Roman" w:hAnsi="Times New Roman" w:cs="Times New Roman"/>
          <w:sz w:val="24"/>
          <w:szCs w:val="24"/>
          <w:lang w:eastAsia="tr-TR"/>
        </w:rPr>
        <w:t xml:space="preserve">63 </w:t>
      </w:r>
      <w:proofErr w:type="spellStart"/>
      <w:r w:rsidRPr="00C0377F">
        <w:rPr>
          <w:rFonts w:ascii="Times New Roman" w:eastAsia="Times New Roman" w:hAnsi="Times New Roman" w:cs="Times New Roman"/>
          <w:sz w:val="24"/>
          <w:szCs w:val="24"/>
          <w:lang w:eastAsia="tr-TR"/>
        </w:rPr>
        <w:t>nolu</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l</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Z’ün</w:t>
      </w:r>
      <w:proofErr w:type="spellEnd"/>
      <w:r w:rsidRPr="00C0377F">
        <w:rPr>
          <w:rFonts w:ascii="Times New Roman" w:eastAsia="Times New Roman" w:hAnsi="Times New Roman" w:cs="Times New Roman"/>
          <w:sz w:val="24"/>
          <w:szCs w:val="24"/>
          <w:lang w:eastAsia="tr-TR"/>
        </w:rPr>
        <w:t xml:space="preserve"> 05.01.2021 tarih ve 1318 </w:t>
      </w:r>
      <w:proofErr w:type="gramStart"/>
      <w:r w:rsidRPr="00C0377F">
        <w:rPr>
          <w:rFonts w:ascii="Times New Roman" w:eastAsia="Times New Roman" w:hAnsi="Times New Roman" w:cs="Times New Roman"/>
          <w:sz w:val="24"/>
          <w:szCs w:val="24"/>
          <w:lang w:eastAsia="tr-TR"/>
        </w:rPr>
        <w:t>sayılı  dilekçesi</w:t>
      </w:r>
      <w:proofErr w:type="gramEnd"/>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görüşüldü.</w:t>
      </w:r>
    </w:p>
    <w:p w14:paraId="3ACE7ABF" w14:textId="77777777" w:rsidR="009D5C56" w:rsidRPr="00C0377F" w:rsidRDefault="009D5C56" w:rsidP="009D5C56">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p>
    <w:p w14:paraId="1E47BD11" w14:textId="1FA65947" w:rsidR="009D5C56" w:rsidRPr="00C0377F" w:rsidRDefault="009D5C56" w:rsidP="009D5C56">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Adı geçen öğrenci, 05/07/2018 tarih ve 199/01 sayılı Yönetim Kurulu Kararı ile mezun edilmiş ve diploması kendisine teslim edilmiştir. Öğrenci 05.01.2021 tarih ve 1318 </w:t>
      </w:r>
      <w:proofErr w:type="gramStart"/>
      <w:r w:rsidRPr="00C0377F">
        <w:rPr>
          <w:rFonts w:ascii="Times New Roman" w:eastAsia="Times New Roman" w:hAnsi="Times New Roman" w:cs="Times New Roman"/>
          <w:sz w:val="24"/>
          <w:szCs w:val="24"/>
          <w:lang w:eastAsia="tr-TR"/>
        </w:rPr>
        <w:t>sayılı  dilekçesinde</w:t>
      </w:r>
      <w:proofErr w:type="gramEnd"/>
      <w:r w:rsidRPr="00C0377F">
        <w:rPr>
          <w:rFonts w:ascii="Times New Roman" w:eastAsia="Times New Roman" w:hAnsi="Times New Roman" w:cs="Times New Roman"/>
          <w:sz w:val="24"/>
          <w:szCs w:val="24"/>
          <w:lang w:eastAsia="tr-TR"/>
        </w:rPr>
        <w:t xml:space="preserve"> diplomasını kaybettiğini beyan ederek, diplomasının ikinci kez düzenlenmesini talep etmiştir. Süleyman Demirel Üniversitesi Mezunlara Verilecek Belgelerin Düzenlemesine İlişkin </w:t>
      </w:r>
      <w:proofErr w:type="spellStart"/>
      <w:r w:rsidRPr="00C0377F">
        <w:rPr>
          <w:rFonts w:ascii="Times New Roman" w:eastAsia="Times New Roman" w:hAnsi="Times New Roman" w:cs="Times New Roman"/>
          <w:sz w:val="24"/>
          <w:szCs w:val="24"/>
          <w:lang w:eastAsia="tr-TR"/>
        </w:rPr>
        <w:t>Yönerge’nin</w:t>
      </w:r>
      <w:proofErr w:type="spellEnd"/>
      <w:r w:rsidRPr="00C0377F">
        <w:rPr>
          <w:rFonts w:ascii="Times New Roman" w:eastAsia="Times New Roman" w:hAnsi="Times New Roman" w:cs="Times New Roman"/>
          <w:sz w:val="24"/>
          <w:szCs w:val="24"/>
          <w:lang w:eastAsia="tr-TR"/>
        </w:rPr>
        <w:t xml:space="preserve"> 7 inci Maddesi “</w:t>
      </w:r>
      <w:r w:rsidRPr="00C0377F">
        <w:rPr>
          <w:rFonts w:ascii="Times New Roman" w:eastAsia="Times New Roman" w:hAnsi="Times New Roman" w:cs="Times New Roman"/>
          <w:i/>
          <w:sz w:val="24"/>
          <w:szCs w:val="24"/>
          <w:lang w:eastAsia="tr-TR"/>
        </w:rPr>
        <w:t>Diplomasını veya</w:t>
      </w:r>
      <w:r w:rsidRPr="00C0377F">
        <w:rPr>
          <w:rFonts w:ascii="Times New Roman" w:eastAsia="Times New Roman" w:hAnsi="Times New Roman" w:cs="Times New Roman"/>
          <w:b/>
          <w:i/>
          <w:sz w:val="24"/>
          <w:szCs w:val="24"/>
          <w:lang w:eastAsia="tr-TR"/>
        </w:rPr>
        <w:t xml:space="preserve"> </w:t>
      </w:r>
      <w:r w:rsidRPr="00C0377F">
        <w:rPr>
          <w:rFonts w:ascii="Times New Roman" w:eastAsia="Times New Roman" w:hAnsi="Times New Roman" w:cs="Times New Roman"/>
          <w:i/>
          <w:sz w:val="24"/>
          <w:szCs w:val="24"/>
          <w:lang w:eastAsia="tr-TR"/>
        </w:rPr>
        <w:t xml:space="preserve">verilmiş ise geçici mezuniyet belgesini </w:t>
      </w:r>
      <w:r w:rsidRPr="00C0377F">
        <w:rPr>
          <w:rFonts w:ascii="Times New Roman" w:eastAsia="Times New Roman" w:hAnsi="Times New Roman" w:cs="Times New Roman"/>
          <w:i/>
          <w:sz w:val="24"/>
          <w:szCs w:val="24"/>
          <w:lang w:eastAsia="tr-TR"/>
        </w:rPr>
        <w:t>kaybedenler, ulusal</w:t>
      </w:r>
      <w:r w:rsidRPr="00C0377F">
        <w:rPr>
          <w:rFonts w:ascii="Times New Roman" w:eastAsia="Times New Roman" w:hAnsi="Times New Roman" w:cs="Times New Roman"/>
          <w:i/>
          <w:sz w:val="24"/>
          <w:szCs w:val="24"/>
          <w:lang w:eastAsia="tr-TR"/>
        </w:rPr>
        <w:t xml:space="preserve"> gazetelerin birine verilen kayıp ilanı suretini eklediği dilekçe ile ilgili birime başvurur. Geçici mezuniyet belgesi verilmiş ise kaybedenlere diploması verilir. Diplomasını kaybedenlere ise, ilgili birimin yönetim kurulu kararına istinaden ikinci nüsha olduğu belirtilen yeni bir diploma düzenlenir.” </w:t>
      </w:r>
      <w:r w:rsidRPr="00C0377F">
        <w:rPr>
          <w:rFonts w:ascii="Times New Roman" w:eastAsia="Times New Roman" w:hAnsi="Times New Roman" w:cs="Times New Roman"/>
          <w:sz w:val="24"/>
          <w:szCs w:val="24"/>
          <w:lang w:eastAsia="tr-TR"/>
        </w:rPr>
        <w:t>hükmü</w:t>
      </w:r>
      <w:r w:rsidRPr="00C0377F">
        <w:rPr>
          <w:rFonts w:ascii="Times New Roman" w:eastAsia="Times New Roman" w:hAnsi="Times New Roman" w:cs="Times New Roman"/>
          <w:i/>
          <w:sz w:val="24"/>
          <w:szCs w:val="24"/>
          <w:lang w:eastAsia="tr-TR"/>
        </w:rPr>
        <w:t xml:space="preserve"> </w:t>
      </w:r>
      <w:r w:rsidRPr="00C0377F">
        <w:rPr>
          <w:rFonts w:ascii="Times New Roman" w:eastAsia="Times New Roman" w:hAnsi="Times New Roman" w:cs="Times New Roman"/>
          <w:sz w:val="24"/>
          <w:szCs w:val="24"/>
          <w:lang w:eastAsia="tr-TR"/>
        </w:rPr>
        <w:t>gereğince</w:t>
      </w:r>
      <w:r w:rsidRPr="00C0377F">
        <w:rPr>
          <w:rFonts w:ascii="Times New Roman" w:eastAsia="Times New Roman" w:hAnsi="Times New Roman" w:cs="Times New Roman"/>
          <w:i/>
          <w:sz w:val="24"/>
          <w:szCs w:val="24"/>
          <w:lang w:eastAsia="tr-TR"/>
        </w:rPr>
        <w:t xml:space="preserve"> </w:t>
      </w:r>
      <w:r w:rsidRPr="00C0377F">
        <w:rPr>
          <w:rFonts w:ascii="Times New Roman" w:eastAsia="Times New Roman" w:hAnsi="Times New Roman" w:cs="Times New Roman"/>
          <w:sz w:val="24"/>
          <w:szCs w:val="24"/>
          <w:lang w:eastAsia="tr-TR"/>
        </w:rPr>
        <w:t>diplomasının ikinci kez düzenlenmesinin uygunluğuna ve Rektörlük Makamının arzına oy birliği ile karar verilmiştir.</w:t>
      </w:r>
    </w:p>
    <w:p w14:paraId="412CFA2F" w14:textId="77777777" w:rsidR="009D5C56" w:rsidRPr="00C0377F" w:rsidRDefault="009D5C56" w:rsidP="009D5C56">
      <w:pPr>
        <w:spacing w:after="0" w:line="240" w:lineRule="auto"/>
        <w:ind w:firstLine="708"/>
        <w:jc w:val="both"/>
        <w:rPr>
          <w:rFonts w:ascii="Times New Roman" w:eastAsia="Times New Roman" w:hAnsi="Times New Roman" w:cs="Times New Roman"/>
          <w:b/>
          <w:sz w:val="24"/>
          <w:szCs w:val="24"/>
          <w:lang w:eastAsia="tr-TR"/>
        </w:rPr>
      </w:pPr>
    </w:p>
    <w:p w14:paraId="07012C42" w14:textId="77777777" w:rsidR="009D5C56" w:rsidRPr="00C0377F" w:rsidRDefault="009D5C56" w:rsidP="009D5C56">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2- </w:t>
      </w:r>
      <w:proofErr w:type="spellStart"/>
      <w:r w:rsidRPr="00C0377F">
        <w:rPr>
          <w:rFonts w:ascii="Times New Roman" w:eastAsia="Times New Roman" w:hAnsi="Times New Roman" w:cs="Times New Roman"/>
          <w:b/>
          <w:sz w:val="24"/>
          <w:szCs w:val="24"/>
          <w:lang w:eastAsia="tr-TR"/>
        </w:rPr>
        <w:t>Öğr</w:t>
      </w:r>
      <w:proofErr w:type="spellEnd"/>
      <w:r w:rsidRPr="00C0377F">
        <w:rPr>
          <w:rFonts w:ascii="Times New Roman" w:eastAsia="Times New Roman" w:hAnsi="Times New Roman" w:cs="Times New Roman"/>
          <w:b/>
          <w:sz w:val="24"/>
          <w:szCs w:val="24"/>
          <w:lang w:eastAsia="tr-TR"/>
        </w:rPr>
        <w:t xml:space="preserve">. Gör. </w:t>
      </w:r>
      <w:proofErr w:type="spellStart"/>
      <w:r w:rsidRPr="00C0377F">
        <w:rPr>
          <w:rFonts w:ascii="Times New Roman" w:eastAsia="Times New Roman" w:hAnsi="Times New Roman" w:cs="Times New Roman"/>
          <w:b/>
          <w:sz w:val="24"/>
          <w:szCs w:val="24"/>
          <w:lang w:eastAsia="tr-TR"/>
        </w:rPr>
        <w:t>F</w:t>
      </w:r>
      <w:r>
        <w:rPr>
          <w:rFonts w:ascii="Times New Roman" w:eastAsia="Times New Roman" w:hAnsi="Times New Roman" w:cs="Times New Roman"/>
          <w:b/>
          <w:sz w:val="24"/>
          <w:szCs w:val="24"/>
          <w:lang w:eastAsia="tr-TR"/>
        </w:rPr>
        <w:t>xxx</w:t>
      </w:r>
      <w:r w:rsidRPr="00C0377F">
        <w:rPr>
          <w:rFonts w:ascii="Times New Roman" w:eastAsia="Times New Roman" w:hAnsi="Times New Roman" w:cs="Times New Roman"/>
          <w:b/>
          <w:sz w:val="24"/>
          <w:szCs w:val="24"/>
          <w:lang w:eastAsia="tr-TR"/>
        </w:rPr>
        <w:t>k</w:t>
      </w:r>
      <w:proofErr w:type="spell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Y</w:t>
      </w:r>
      <w:r>
        <w:rPr>
          <w:rFonts w:ascii="Times New Roman" w:eastAsia="Times New Roman" w:hAnsi="Times New Roman" w:cs="Times New Roman"/>
          <w:b/>
          <w:sz w:val="24"/>
          <w:szCs w:val="24"/>
          <w:lang w:eastAsia="tr-TR"/>
        </w:rPr>
        <w:t>xxx</w:t>
      </w:r>
      <w:r w:rsidRPr="00C0377F">
        <w:rPr>
          <w:rFonts w:ascii="Times New Roman" w:eastAsia="Times New Roman" w:hAnsi="Times New Roman" w:cs="Times New Roman"/>
          <w:b/>
          <w:sz w:val="24"/>
          <w:szCs w:val="24"/>
          <w:lang w:eastAsia="tr-TR"/>
        </w:rPr>
        <w:t>r</w:t>
      </w:r>
      <w:proofErr w:type="spell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G</w:t>
      </w:r>
      <w:r>
        <w:rPr>
          <w:rFonts w:ascii="Times New Roman" w:eastAsia="Times New Roman" w:hAnsi="Times New Roman" w:cs="Times New Roman"/>
          <w:b/>
          <w:sz w:val="24"/>
          <w:szCs w:val="24"/>
          <w:lang w:eastAsia="tr-TR"/>
        </w:rPr>
        <w:t>xxxx</w:t>
      </w:r>
      <w:r w:rsidRPr="00C0377F">
        <w:rPr>
          <w:rFonts w:ascii="Times New Roman" w:eastAsia="Times New Roman" w:hAnsi="Times New Roman" w:cs="Times New Roman"/>
          <w:b/>
          <w:sz w:val="24"/>
          <w:szCs w:val="24"/>
          <w:lang w:eastAsia="tr-TR"/>
        </w:rPr>
        <w:t>L’ın</w:t>
      </w:r>
      <w:proofErr w:type="spellEnd"/>
      <w:r w:rsidRPr="00C0377F">
        <w:rPr>
          <w:rFonts w:ascii="Times New Roman" w:eastAsia="Times New Roman" w:hAnsi="Times New Roman" w:cs="Times New Roman"/>
          <w:b/>
          <w:sz w:val="24"/>
          <w:szCs w:val="24"/>
          <w:lang w:eastAsia="tr-TR"/>
        </w:rPr>
        <w:t xml:space="preserve"> Görev Süresi Uzatımı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530B8D9B" w14:textId="2BAB39F8" w:rsidR="009D5C56" w:rsidRPr="00C0377F" w:rsidRDefault="009D5C56" w:rsidP="009D5C56">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Meslek Yüksekokulumuz Sağlık </w:t>
      </w:r>
      <w:r w:rsidRPr="00C0377F">
        <w:rPr>
          <w:rFonts w:ascii="Times New Roman" w:eastAsia="Times New Roman" w:hAnsi="Times New Roman" w:cs="Times New Roman"/>
          <w:sz w:val="24"/>
          <w:szCs w:val="24"/>
          <w:lang w:eastAsia="tr-TR"/>
        </w:rPr>
        <w:t>Bakım Hizmetleri</w:t>
      </w:r>
      <w:r w:rsidRPr="00C0377F">
        <w:rPr>
          <w:rFonts w:ascii="Times New Roman" w:eastAsia="Times New Roman" w:hAnsi="Times New Roman" w:cs="Times New Roman"/>
          <w:sz w:val="24"/>
          <w:szCs w:val="24"/>
          <w:lang w:eastAsia="tr-TR"/>
        </w:rPr>
        <w:t xml:space="preserve"> Bölüm Başkanlığının 06/01/2021 tarih ve E.2005 sayılı yazısı görüşüldü</w:t>
      </w:r>
    </w:p>
    <w:p w14:paraId="7D4464E5" w14:textId="7CFD0002" w:rsidR="009D5C56" w:rsidRPr="00C0377F" w:rsidRDefault="009D5C56" w:rsidP="009D5C56">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Yüksekokulumuz Sağlık </w:t>
      </w:r>
      <w:r w:rsidRPr="00C0377F">
        <w:rPr>
          <w:rFonts w:ascii="Times New Roman" w:eastAsia="Times New Roman" w:hAnsi="Times New Roman" w:cs="Times New Roman"/>
          <w:sz w:val="24"/>
          <w:szCs w:val="24"/>
          <w:lang w:eastAsia="tr-TR"/>
        </w:rPr>
        <w:t>Bakım Hizmetleri</w:t>
      </w:r>
      <w:r w:rsidRPr="00C0377F">
        <w:rPr>
          <w:rFonts w:ascii="Times New Roman" w:eastAsia="Times New Roman" w:hAnsi="Times New Roman" w:cs="Times New Roman"/>
          <w:sz w:val="24"/>
          <w:szCs w:val="24"/>
          <w:lang w:eastAsia="tr-TR"/>
        </w:rPr>
        <w:t xml:space="preserve"> Bölümü Yaşlı Bakımı Programında Öğretim Görevlisi olarak görev yapmakta olan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w:t>
      </w:r>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k</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Y</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r</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G</w:t>
      </w:r>
      <w:r>
        <w:rPr>
          <w:rFonts w:ascii="Times New Roman" w:eastAsia="Times New Roman" w:hAnsi="Times New Roman" w:cs="Times New Roman"/>
          <w:sz w:val="24"/>
          <w:szCs w:val="24"/>
          <w:lang w:eastAsia="tr-TR"/>
        </w:rPr>
        <w:t>xxxx</w:t>
      </w:r>
      <w:r w:rsidRPr="00C0377F">
        <w:rPr>
          <w:rFonts w:ascii="Times New Roman" w:eastAsia="Times New Roman" w:hAnsi="Times New Roman" w:cs="Times New Roman"/>
          <w:sz w:val="24"/>
          <w:szCs w:val="24"/>
          <w:lang w:eastAsia="tr-TR"/>
        </w:rPr>
        <w:t>L’ın</w:t>
      </w:r>
      <w:proofErr w:type="spellEnd"/>
      <w:r w:rsidRPr="00C0377F">
        <w:rPr>
          <w:rFonts w:ascii="Times New Roman" w:eastAsia="Times New Roman" w:hAnsi="Times New Roman" w:cs="Times New Roman"/>
          <w:sz w:val="24"/>
          <w:szCs w:val="24"/>
          <w:lang w:eastAsia="tr-TR"/>
        </w:rPr>
        <w:t>, görev süresinin 2547 Sayılı Yükseköğretim Kanunu’nun 31 inci Maddesi gereğince 26/02/2021 bitiş tarihinden itibaren 02 (İki) yıl süreyle uzatılmasının uygunluğuna ve Rektörlük Makamının arzına oy birliği ile karar verilmiştir.</w:t>
      </w:r>
    </w:p>
    <w:p w14:paraId="43DFB37B" w14:textId="77777777" w:rsidR="009D5C56" w:rsidRPr="00C0377F" w:rsidRDefault="009D5C56" w:rsidP="009D5C56">
      <w:pPr>
        <w:spacing w:after="0" w:line="240" w:lineRule="auto"/>
        <w:jc w:val="both"/>
        <w:rPr>
          <w:rFonts w:ascii="Times New Roman" w:eastAsia="Times New Roman" w:hAnsi="Times New Roman" w:cs="Times New Roman"/>
          <w:b/>
          <w:sz w:val="24"/>
          <w:szCs w:val="24"/>
          <w:lang w:eastAsia="tr-TR"/>
        </w:rPr>
      </w:pPr>
    </w:p>
    <w:p w14:paraId="77F54D1F"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b/>
          <w:sz w:val="24"/>
          <w:szCs w:val="24"/>
          <w:lang w:eastAsia="tr-TR"/>
        </w:rPr>
      </w:pPr>
    </w:p>
    <w:p w14:paraId="17A7F2ED"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b/>
          <w:sz w:val="24"/>
          <w:szCs w:val="24"/>
          <w:lang w:eastAsia="tr-TR"/>
        </w:rPr>
        <w:t xml:space="preserve">3-Pandemi Dönemi Staj Uygulama Esasları ve İlkeleri  </w:t>
      </w:r>
    </w:p>
    <w:p w14:paraId="211F1F2E" w14:textId="77777777" w:rsidR="009D5C56" w:rsidRPr="00C0377F" w:rsidRDefault="009D5C56" w:rsidP="009D5C56">
      <w:pPr>
        <w:tabs>
          <w:tab w:val="left" w:pos="851"/>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Üniversitemiz Senatosu 21/05/2020 tarih 541-01/ç </w:t>
      </w:r>
      <w:proofErr w:type="spellStart"/>
      <w:r w:rsidRPr="00C0377F">
        <w:rPr>
          <w:rFonts w:ascii="Times New Roman" w:eastAsia="Times New Roman" w:hAnsi="Times New Roman" w:cs="Times New Roman"/>
          <w:sz w:val="24"/>
          <w:szCs w:val="24"/>
          <w:lang w:eastAsia="tr-TR"/>
        </w:rPr>
        <w:t>nolu</w:t>
      </w:r>
      <w:proofErr w:type="spellEnd"/>
      <w:r w:rsidRPr="00C0377F">
        <w:rPr>
          <w:rFonts w:ascii="Times New Roman" w:eastAsia="Times New Roman" w:hAnsi="Times New Roman" w:cs="Times New Roman"/>
          <w:sz w:val="24"/>
          <w:szCs w:val="24"/>
          <w:lang w:eastAsia="tr-TR"/>
        </w:rPr>
        <w:t xml:space="preserve"> kararında  2019-2020 Eğitim-Öğretim yılı bahar dönemiyle sınırlı kalmak şartıyla “Yükseköğretim Kurulu Başkanlığının 11/05/2020 tarih ve E.30480 sayılı yazısı gereğince Üniversitemizin farklı birimlerinde yürütülmekte olan dersler ve staj uygulama eğitimlerinin dijital imkanlarla uzaktan öğretim yoluyla tamamlanabilmesi” ile ilgili olarak hazırladığımız  “</w:t>
      </w:r>
      <w:proofErr w:type="spellStart"/>
      <w:r w:rsidRPr="00C0377F">
        <w:rPr>
          <w:rFonts w:ascii="Times New Roman" w:eastAsia="Times New Roman" w:hAnsi="Times New Roman" w:cs="Times New Roman"/>
          <w:sz w:val="24"/>
          <w:szCs w:val="24"/>
          <w:lang w:eastAsia="tr-TR"/>
        </w:rPr>
        <w:t>Pandemi</w:t>
      </w:r>
      <w:proofErr w:type="spellEnd"/>
      <w:r w:rsidRPr="00C0377F">
        <w:rPr>
          <w:rFonts w:ascii="Times New Roman" w:eastAsia="Times New Roman" w:hAnsi="Times New Roman" w:cs="Times New Roman"/>
          <w:sz w:val="24"/>
          <w:szCs w:val="24"/>
          <w:lang w:eastAsia="tr-TR"/>
        </w:rPr>
        <w:t xml:space="preserve"> Dönemi Staj Uygulama ve Değerlendirme Esasları” </w:t>
      </w:r>
      <w:proofErr w:type="spellStart"/>
      <w:r w:rsidRPr="00C0377F">
        <w:rPr>
          <w:rFonts w:ascii="Times New Roman" w:eastAsia="Times New Roman" w:hAnsi="Times New Roman" w:cs="Times New Roman"/>
          <w:sz w:val="24"/>
          <w:szCs w:val="24"/>
          <w:lang w:eastAsia="tr-TR"/>
        </w:rPr>
        <w:t>nı</w:t>
      </w:r>
      <w:proofErr w:type="spellEnd"/>
      <w:r w:rsidRPr="00C0377F">
        <w:rPr>
          <w:rFonts w:ascii="Times New Roman" w:eastAsia="Times New Roman" w:hAnsi="Times New Roman" w:cs="Times New Roman"/>
          <w:sz w:val="24"/>
          <w:szCs w:val="24"/>
          <w:lang w:eastAsia="tr-TR"/>
        </w:rPr>
        <w:t xml:space="preserve"> uygun bularak kabul etmiştir. </w:t>
      </w:r>
      <w:proofErr w:type="spellStart"/>
      <w:r w:rsidRPr="00C0377F">
        <w:rPr>
          <w:rFonts w:ascii="Times New Roman" w:eastAsia="Times New Roman" w:hAnsi="Times New Roman" w:cs="Times New Roman"/>
          <w:sz w:val="24"/>
          <w:szCs w:val="24"/>
          <w:lang w:eastAsia="tr-TR"/>
        </w:rPr>
        <w:t>Pandemi</w:t>
      </w:r>
      <w:proofErr w:type="spellEnd"/>
      <w:r w:rsidRPr="00C0377F">
        <w:rPr>
          <w:rFonts w:ascii="Times New Roman" w:eastAsia="Times New Roman" w:hAnsi="Times New Roman" w:cs="Times New Roman"/>
          <w:sz w:val="24"/>
          <w:szCs w:val="24"/>
          <w:lang w:eastAsia="tr-TR"/>
        </w:rPr>
        <w:t xml:space="preserve"> dönemi hala devam etmekte olup 2020-2021 Eğitim-Öğretim yılı Güz Döneminde Kurum Stajı hariç bütün </w:t>
      </w:r>
      <w:r w:rsidRPr="00C0377F">
        <w:rPr>
          <w:rFonts w:ascii="Times New Roman" w:eastAsia="Times New Roman" w:hAnsi="Times New Roman" w:cs="Times New Roman"/>
          <w:sz w:val="24"/>
          <w:szCs w:val="24"/>
          <w:lang w:eastAsia="tr-TR"/>
        </w:rPr>
        <w:lastRenderedPageBreak/>
        <w:t>derslerini tamamlayan öğrencilerin mezun olabilmeleri için Kurum Stajlarını uzaktan eğitim yoluyla yapabilmelerinin Rektörlük Makamına teklif edilmesinin uygunluğuna oy birliği ile karar verilmiştir.</w:t>
      </w:r>
    </w:p>
    <w:p w14:paraId="41FBDA36"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lang w:eastAsia="tr-TR"/>
        </w:rPr>
      </w:pPr>
    </w:p>
    <w:p w14:paraId="75EF33CA"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lang w:eastAsia="tr-TR"/>
        </w:rPr>
      </w:pPr>
    </w:p>
    <w:p w14:paraId="74A2B4FB" w14:textId="77777777" w:rsidR="009D5C56" w:rsidRPr="00C0377F" w:rsidRDefault="009D5C56" w:rsidP="009D5C56">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2105F0E7" w14:textId="77777777" w:rsidR="009D5C56" w:rsidRPr="00C0377F" w:rsidRDefault="009D5C56" w:rsidP="009D5C56">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7BF7A129" w14:textId="77777777" w:rsidR="009D5C56" w:rsidRPr="00C0377F" w:rsidRDefault="009D5C56" w:rsidP="009D5C56">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65EE9A87" w14:textId="77777777" w:rsidR="009D5C56" w:rsidRPr="00C0377F" w:rsidRDefault="009D5C56" w:rsidP="009D5C56">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0DAB17F8" w14:textId="77777777" w:rsidR="009D5C56" w:rsidRPr="00C0377F" w:rsidRDefault="009D5C56" w:rsidP="009D5C56">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77C34049" w14:textId="77777777" w:rsidR="009D5C56" w:rsidRPr="00C0377F" w:rsidRDefault="009D5C56" w:rsidP="009D5C56">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18861D65" w14:textId="77777777" w:rsidR="009D5C56" w:rsidRPr="00C0377F" w:rsidRDefault="009D5C56" w:rsidP="009D5C56">
      <w:pPr>
        <w:spacing w:after="0" w:line="240" w:lineRule="auto"/>
        <w:ind w:left="1134" w:hanging="1134"/>
        <w:jc w:val="both"/>
        <w:rPr>
          <w:rFonts w:ascii="Times New Roman" w:eastAsia="Times New Roman" w:hAnsi="Times New Roman" w:cs="Times New Roman"/>
          <w:sz w:val="24"/>
          <w:szCs w:val="24"/>
          <w:lang w:eastAsia="tr-TR"/>
        </w:rPr>
      </w:pPr>
    </w:p>
    <w:p w14:paraId="6C225C51" w14:textId="77777777" w:rsidR="009D5C56" w:rsidRPr="00C0377F" w:rsidRDefault="009D5C56" w:rsidP="009D5C56">
      <w:pPr>
        <w:spacing w:after="0" w:line="240" w:lineRule="auto"/>
        <w:ind w:left="1134" w:hanging="1134"/>
        <w:jc w:val="both"/>
        <w:rPr>
          <w:rFonts w:ascii="Times New Roman" w:eastAsia="Times New Roman" w:hAnsi="Times New Roman" w:cs="Times New Roman"/>
          <w:sz w:val="24"/>
          <w:szCs w:val="24"/>
          <w:lang w:eastAsia="tr-TR"/>
        </w:rPr>
      </w:pPr>
    </w:p>
    <w:p w14:paraId="7D3C8B34" w14:textId="77777777" w:rsidR="009D5C56" w:rsidRPr="00C0377F" w:rsidRDefault="009D5C56" w:rsidP="009D5C56">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16B54CCB" w14:textId="77777777" w:rsidR="009D5C56" w:rsidRPr="00C0377F" w:rsidRDefault="009D5C56" w:rsidP="009D5C56">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444FC7CF" w14:textId="77777777" w:rsidR="009D5C56" w:rsidRPr="00C0377F" w:rsidRDefault="009D5C56" w:rsidP="009D5C56">
      <w:pPr>
        <w:spacing w:after="0" w:line="240" w:lineRule="auto"/>
        <w:jc w:val="center"/>
        <w:rPr>
          <w:rFonts w:ascii="Times New Roman" w:eastAsia="Times New Roman" w:hAnsi="Times New Roman" w:cs="Times New Roman"/>
          <w:sz w:val="24"/>
          <w:szCs w:val="24"/>
          <w:lang w:eastAsia="tr-TR"/>
        </w:rPr>
      </w:pPr>
    </w:p>
    <w:p w14:paraId="43B135A7" w14:textId="77777777" w:rsidR="009D5C56" w:rsidRPr="00C0377F" w:rsidRDefault="009D5C56" w:rsidP="009D5C56">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00641F43" w14:textId="77777777" w:rsidR="009D5C56" w:rsidRPr="00C0377F" w:rsidRDefault="009D5C56" w:rsidP="009D5C56">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1C100DC8" w14:textId="77777777" w:rsidR="009D5C56" w:rsidRPr="00C0377F" w:rsidRDefault="009D5C56" w:rsidP="009D5C56">
      <w:pPr>
        <w:spacing w:after="0" w:line="240" w:lineRule="auto"/>
        <w:ind w:firstLine="709"/>
        <w:rPr>
          <w:rFonts w:ascii="Times New Roman" w:eastAsia="Times New Roman" w:hAnsi="Times New Roman" w:cs="Times New Roman"/>
          <w:sz w:val="24"/>
          <w:szCs w:val="24"/>
          <w:lang w:eastAsia="tr-TR"/>
        </w:rPr>
      </w:pPr>
    </w:p>
    <w:p w14:paraId="2EED6D3A" w14:textId="77777777" w:rsidR="009D5C56" w:rsidRPr="00C0377F" w:rsidRDefault="009D5C56" w:rsidP="009D5C56">
      <w:pPr>
        <w:spacing w:after="0" w:line="240" w:lineRule="auto"/>
        <w:ind w:firstLine="709"/>
        <w:rPr>
          <w:rFonts w:ascii="Times New Roman" w:eastAsia="Times New Roman" w:hAnsi="Times New Roman" w:cs="Times New Roman"/>
          <w:sz w:val="24"/>
          <w:szCs w:val="24"/>
          <w:lang w:eastAsia="tr-TR"/>
        </w:rPr>
      </w:pPr>
    </w:p>
    <w:p w14:paraId="65841B71" w14:textId="77777777" w:rsidR="009D5C56" w:rsidRPr="00C0377F" w:rsidRDefault="009D5C56" w:rsidP="009D5C56">
      <w:pPr>
        <w:spacing w:after="0" w:line="240" w:lineRule="auto"/>
        <w:ind w:left="6371" w:firstLine="1"/>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Ayşe GÜNEY </w:t>
      </w:r>
    </w:p>
    <w:p w14:paraId="181DA1EF" w14:textId="77777777" w:rsidR="009D5C56" w:rsidRPr="00C0377F" w:rsidRDefault="009D5C56" w:rsidP="009D5C56">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32F6DC87"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69"/>
    <w:rsid w:val="00163A14"/>
    <w:rsid w:val="00764369"/>
    <w:rsid w:val="009D5C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3900"/>
  <w15:chartTrackingRefBased/>
  <w15:docId w15:val="{ECD23A07-F937-42C9-8B73-A4C6291E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5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2021-04-26T13:07:00Z</dcterms:created>
  <dcterms:modified xsi:type="dcterms:W3CDTF">2021-04-26T13:08:00Z</dcterms:modified>
</cp:coreProperties>
</file>